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75045" w14:textId="2067D472" w:rsidR="00C24137" w:rsidRPr="001C7EC2" w:rsidRDefault="00C24137" w:rsidP="00C24137">
      <w:pPr>
        <w:rPr>
          <w:rFonts w:ascii="Arial" w:hAnsi="Arial" w:cs="Arial"/>
          <w:b/>
          <w:color w:val="4472C4" w:themeColor="accent1"/>
          <w:sz w:val="24"/>
          <w:szCs w:val="24"/>
        </w:rPr>
      </w:pPr>
      <w:r w:rsidRPr="001C7EC2">
        <w:rPr>
          <w:rFonts w:ascii="Arial" w:hAnsi="Arial" w:cs="Arial"/>
          <w:b/>
          <w:color w:val="4472C4" w:themeColor="accent1"/>
          <w:sz w:val="24"/>
          <w:szCs w:val="24"/>
        </w:rPr>
        <w:t>Wsparcie nauczycieli świetlicy cz. X – Świetlica na wakacje !</w:t>
      </w:r>
      <w:r w:rsidR="00144141" w:rsidRPr="001C7EC2">
        <w:rPr>
          <w:rFonts w:ascii="Arial" w:hAnsi="Arial" w:cs="Arial"/>
          <w:b/>
          <w:color w:val="4472C4" w:themeColor="accent1"/>
          <w:sz w:val="24"/>
          <w:szCs w:val="24"/>
        </w:rPr>
        <w:t>!!</w:t>
      </w:r>
    </w:p>
    <w:p w14:paraId="18703BE7" w14:textId="1E595232" w:rsidR="007D2C47" w:rsidRPr="001C7EC2" w:rsidRDefault="00F74EB0" w:rsidP="001C7EC2">
      <w:pPr>
        <w:jc w:val="both"/>
        <w:rPr>
          <w:rFonts w:ascii="Arial" w:hAnsi="Arial" w:cs="Arial"/>
          <w:bCs/>
          <w:sz w:val="24"/>
          <w:szCs w:val="24"/>
        </w:rPr>
      </w:pPr>
      <w:r w:rsidRPr="001C7EC2">
        <w:rPr>
          <w:rFonts w:ascii="Arial" w:hAnsi="Arial" w:cs="Arial"/>
          <w:bCs/>
          <w:sz w:val="24"/>
          <w:szCs w:val="24"/>
        </w:rPr>
        <w:t>Wakacje zbliżają się wielkimi krokami</w:t>
      </w:r>
      <w:r w:rsidR="009F67BF" w:rsidRPr="001C7EC2">
        <w:rPr>
          <w:rFonts w:ascii="Arial" w:hAnsi="Arial" w:cs="Arial"/>
          <w:bCs/>
          <w:sz w:val="24"/>
          <w:szCs w:val="24"/>
        </w:rPr>
        <w:t>. T</w:t>
      </w:r>
      <w:r w:rsidRPr="001C7EC2">
        <w:rPr>
          <w:rFonts w:ascii="Arial" w:hAnsi="Arial" w:cs="Arial"/>
          <w:bCs/>
          <w:sz w:val="24"/>
          <w:szCs w:val="24"/>
        </w:rPr>
        <w:t xml:space="preserve">rwa ostatnie odliczanie do zakończenia roku szkolnego 2019/2020. Ten rok był </w:t>
      </w:r>
      <w:r w:rsidR="009F67BF" w:rsidRPr="001C7EC2">
        <w:rPr>
          <w:rFonts w:ascii="Arial" w:hAnsi="Arial" w:cs="Arial"/>
          <w:bCs/>
          <w:sz w:val="24"/>
          <w:szCs w:val="24"/>
        </w:rPr>
        <w:t>nietypowy</w:t>
      </w:r>
      <w:r w:rsidRPr="001C7EC2">
        <w:rPr>
          <w:rFonts w:ascii="Arial" w:hAnsi="Arial" w:cs="Arial"/>
          <w:bCs/>
          <w:sz w:val="24"/>
          <w:szCs w:val="24"/>
        </w:rPr>
        <w:t xml:space="preserve"> z powodu sytuacji pandemii koronawirusa, która zamknęła szkoły i zmieniła nasze życie. Wakacje też będą inne niż zwykle, ale mamy nadzieję, że mimo wszystko będą radosne i bezpieczne. To już ostatnia</w:t>
      </w:r>
      <w:r w:rsidR="009F67BF" w:rsidRPr="001C7EC2">
        <w:rPr>
          <w:rFonts w:ascii="Arial" w:hAnsi="Arial" w:cs="Arial"/>
          <w:bCs/>
          <w:sz w:val="24"/>
          <w:szCs w:val="24"/>
        </w:rPr>
        <w:t>,</w:t>
      </w:r>
      <w:r w:rsidRPr="001C7EC2">
        <w:rPr>
          <w:rFonts w:ascii="Arial" w:hAnsi="Arial" w:cs="Arial"/>
          <w:bCs/>
          <w:sz w:val="24"/>
          <w:szCs w:val="24"/>
        </w:rPr>
        <w:t xml:space="preserve"> </w:t>
      </w:r>
      <w:r w:rsidR="009F67BF" w:rsidRPr="001C7EC2">
        <w:rPr>
          <w:rFonts w:ascii="Arial" w:hAnsi="Arial" w:cs="Arial"/>
          <w:bCs/>
          <w:sz w:val="24"/>
          <w:szCs w:val="24"/>
        </w:rPr>
        <w:t xml:space="preserve">przed wakacjami, </w:t>
      </w:r>
      <w:r w:rsidRPr="001C7EC2">
        <w:rPr>
          <w:rFonts w:ascii="Arial" w:hAnsi="Arial" w:cs="Arial"/>
          <w:bCs/>
          <w:sz w:val="24"/>
          <w:szCs w:val="24"/>
        </w:rPr>
        <w:t xml:space="preserve">część </w:t>
      </w:r>
      <w:r w:rsidR="009F67BF" w:rsidRPr="001C7EC2">
        <w:rPr>
          <w:rFonts w:ascii="Arial" w:hAnsi="Arial" w:cs="Arial"/>
          <w:bCs/>
          <w:sz w:val="24"/>
          <w:szCs w:val="24"/>
        </w:rPr>
        <w:t xml:space="preserve">naszego wsparcia dla świetliczaków, </w:t>
      </w:r>
      <w:r w:rsidRPr="001C7EC2">
        <w:rPr>
          <w:rFonts w:ascii="Arial" w:hAnsi="Arial" w:cs="Arial"/>
          <w:bCs/>
          <w:sz w:val="24"/>
          <w:szCs w:val="24"/>
        </w:rPr>
        <w:t xml:space="preserve"> </w:t>
      </w:r>
      <w:r w:rsidR="009F67BF" w:rsidRPr="001C7EC2">
        <w:rPr>
          <w:rFonts w:ascii="Arial" w:hAnsi="Arial" w:cs="Arial"/>
          <w:bCs/>
          <w:sz w:val="24"/>
          <w:szCs w:val="24"/>
        </w:rPr>
        <w:t>w</w:t>
      </w:r>
      <w:r w:rsidRPr="001C7EC2">
        <w:rPr>
          <w:rFonts w:ascii="Arial" w:hAnsi="Arial" w:cs="Arial"/>
          <w:bCs/>
          <w:sz w:val="24"/>
          <w:szCs w:val="24"/>
        </w:rPr>
        <w:t xml:space="preserve"> </w:t>
      </w:r>
      <w:r w:rsidR="009F67BF" w:rsidRPr="001C7EC2">
        <w:rPr>
          <w:rFonts w:ascii="Arial" w:hAnsi="Arial" w:cs="Arial"/>
          <w:bCs/>
          <w:sz w:val="24"/>
          <w:szCs w:val="24"/>
        </w:rPr>
        <w:t>które</w:t>
      </w:r>
      <w:r w:rsidRPr="001C7EC2">
        <w:rPr>
          <w:rFonts w:ascii="Arial" w:hAnsi="Arial" w:cs="Arial"/>
          <w:bCs/>
          <w:sz w:val="24"/>
          <w:szCs w:val="24"/>
        </w:rPr>
        <w:t>j przygotowaliśmy dla Was p</w:t>
      </w:r>
      <w:r w:rsidR="00C624FE" w:rsidRPr="001C7EC2">
        <w:rPr>
          <w:rFonts w:ascii="Arial" w:hAnsi="Arial" w:cs="Arial"/>
          <w:bCs/>
          <w:sz w:val="24"/>
          <w:szCs w:val="24"/>
        </w:rPr>
        <w:t>ropozycje</w:t>
      </w:r>
      <w:r w:rsidR="009F67BF" w:rsidRPr="001C7EC2">
        <w:rPr>
          <w:rFonts w:ascii="Arial" w:hAnsi="Arial" w:cs="Arial"/>
          <w:bCs/>
          <w:sz w:val="24"/>
          <w:szCs w:val="24"/>
        </w:rPr>
        <w:t>,</w:t>
      </w:r>
      <w:r w:rsidR="00C624FE" w:rsidRPr="001C7EC2">
        <w:rPr>
          <w:rFonts w:ascii="Arial" w:hAnsi="Arial" w:cs="Arial"/>
          <w:bCs/>
          <w:sz w:val="24"/>
          <w:szCs w:val="24"/>
        </w:rPr>
        <w:t xml:space="preserve"> jak możecie ciekawie i przede wszystkim bezpiecznie</w:t>
      </w:r>
      <w:r w:rsidRPr="001C7EC2">
        <w:rPr>
          <w:rFonts w:ascii="Arial" w:hAnsi="Arial" w:cs="Arial"/>
          <w:bCs/>
          <w:sz w:val="24"/>
          <w:szCs w:val="24"/>
        </w:rPr>
        <w:t xml:space="preserve"> </w:t>
      </w:r>
      <w:r w:rsidR="00C624FE" w:rsidRPr="001C7EC2">
        <w:rPr>
          <w:rFonts w:ascii="Arial" w:hAnsi="Arial" w:cs="Arial"/>
          <w:bCs/>
          <w:sz w:val="24"/>
          <w:szCs w:val="24"/>
        </w:rPr>
        <w:t>spędzić</w:t>
      </w:r>
      <w:r w:rsidR="009F67BF" w:rsidRPr="001C7EC2">
        <w:rPr>
          <w:rFonts w:ascii="Arial" w:hAnsi="Arial" w:cs="Arial"/>
          <w:bCs/>
          <w:sz w:val="24"/>
          <w:szCs w:val="24"/>
        </w:rPr>
        <w:t xml:space="preserve"> wakacyjne miesiące</w:t>
      </w:r>
      <w:r w:rsidR="00C624FE" w:rsidRPr="001C7EC2">
        <w:rPr>
          <w:rFonts w:ascii="Arial" w:hAnsi="Arial" w:cs="Arial"/>
          <w:bCs/>
          <w:sz w:val="24"/>
          <w:szCs w:val="24"/>
        </w:rPr>
        <w:t>. Zapraszamy do zapoznania się z poniższym materiałem.</w:t>
      </w:r>
    </w:p>
    <w:p w14:paraId="4A4DCDB7" w14:textId="30BBC358" w:rsidR="00DD556B" w:rsidRPr="001C7EC2" w:rsidRDefault="00C624FE" w:rsidP="00C24137">
      <w:pPr>
        <w:rPr>
          <w:rFonts w:ascii="Arial" w:hAnsi="Arial" w:cs="Arial"/>
          <w:bCs/>
          <w:sz w:val="24"/>
          <w:szCs w:val="24"/>
        </w:rPr>
      </w:pPr>
      <w:r w:rsidRPr="001C7EC2">
        <w:rPr>
          <w:rFonts w:ascii="Arial" w:hAnsi="Arial" w:cs="Arial"/>
          <w:bCs/>
          <w:sz w:val="24"/>
          <w:szCs w:val="24"/>
        </w:rPr>
        <w:t>Życzymy wszystkim udanych wakacji, odpoczynku i dużo słońca</w:t>
      </w:r>
      <w:r w:rsidR="007D2C47" w:rsidRPr="001C7EC2">
        <w:rPr>
          <w:rFonts w:ascii="Arial" w:hAnsi="Arial" w:cs="Arial"/>
          <w:bCs/>
          <w:sz w:val="24"/>
          <w:szCs w:val="24"/>
        </w:rPr>
        <w:t>.</w:t>
      </w:r>
    </w:p>
    <w:p w14:paraId="2FE46A15" w14:textId="77777777" w:rsidR="00144141" w:rsidRPr="001C7EC2" w:rsidRDefault="00144141" w:rsidP="00C24137">
      <w:pPr>
        <w:rPr>
          <w:rFonts w:ascii="Arial" w:hAnsi="Arial" w:cs="Arial"/>
          <w:b/>
          <w:color w:val="00B0F0"/>
          <w:sz w:val="24"/>
          <w:szCs w:val="24"/>
        </w:rPr>
      </w:pPr>
    </w:p>
    <w:p w14:paraId="354D17CE" w14:textId="5195BF0B" w:rsidR="00B44673" w:rsidRPr="001C7EC2" w:rsidRDefault="004B180A" w:rsidP="00B44673">
      <w:pPr>
        <w:jc w:val="center"/>
        <w:rPr>
          <w:rFonts w:ascii="Arial" w:hAnsi="Arial" w:cs="Arial"/>
          <w:i/>
          <w:iCs/>
          <w:color w:val="ED7D31" w:themeColor="accent2"/>
          <w:sz w:val="24"/>
          <w:szCs w:val="24"/>
        </w:rPr>
      </w:pPr>
      <w:r w:rsidRPr="001C7EC2">
        <w:rPr>
          <w:rFonts w:ascii="Arial" w:hAnsi="Arial" w:cs="Arial"/>
          <w:b/>
          <w:bCs/>
          <w:i/>
          <w:iCs/>
          <w:color w:val="ED7D31" w:themeColor="accent2"/>
          <w:sz w:val="24"/>
          <w:szCs w:val="24"/>
        </w:rPr>
        <w:t xml:space="preserve">ŚWIĘKOKRZYSKIE </w:t>
      </w:r>
      <w:r w:rsidR="00910C05" w:rsidRPr="001C7EC2">
        <w:rPr>
          <w:rFonts w:ascii="Arial" w:hAnsi="Arial" w:cs="Arial"/>
          <w:b/>
          <w:bCs/>
          <w:i/>
          <w:iCs/>
          <w:color w:val="ED7D31" w:themeColor="accent2"/>
          <w:sz w:val="24"/>
          <w:szCs w:val="24"/>
        </w:rPr>
        <w:t>jakie cudne</w:t>
      </w:r>
    </w:p>
    <w:p w14:paraId="56A9134A" w14:textId="01B2FFE5" w:rsidR="004B180A" w:rsidRPr="001C7EC2" w:rsidRDefault="004B180A" w:rsidP="001C7EC2">
      <w:pPr>
        <w:jc w:val="both"/>
        <w:rPr>
          <w:rFonts w:ascii="Arial" w:hAnsi="Arial" w:cs="Arial"/>
          <w:sz w:val="24"/>
          <w:szCs w:val="24"/>
        </w:rPr>
      </w:pPr>
      <w:r w:rsidRPr="001C7EC2">
        <w:rPr>
          <w:rFonts w:ascii="Arial" w:hAnsi="Arial" w:cs="Arial"/>
          <w:sz w:val="24"/>
          <w:szCs w:val="24"/>
        </w:rPr>
        <w:t>Mieszkamy w regionie słynącym ze wspaniałych krajobrazów, malowniczo położonych miejscowości, pełnych niezwykłego przyrodniczego piękna oraz ciekawych szlaków turystycznych. Świętokrzyskie – nasza mała Ojczyzna od dawna budzi ogromne zainteresowanie wśród odwiedzających ją turystów. Bogactwo natury, obiekty kulturowe, edukacyjne i rekreacyjne, historia i tradycje są wyjątkowo atrakcyjne. Zdarza się czasem, że poznajemy i zachwalamy miejsca odległe od tego, w którym mieszkamy, zapominając o wartościach najbliższych okolic.</w:t>
      </w:r>
      <w:r w:rsidR="003E36D0" w:rsidRPr="001C7EC2">
        <w:rPr>
          <w:rFonts w:ascii="Arial" w:hAnsi="Arial" w:cs="Arial"/>
          <w:sz w:val="24"/>
          <w:szCs w:val="24"/>
        </w:rPr>
        <w:t xml:space="preserve"> </w:t>
      </w:r>
      <w:r w:rsidRPr="001C7EC2">
        <w:rPr>
          <w:rFonts w:ascii="Arial" w:hAnsi="Arial" w:cs="Arial"/>
          <w:sz w:val="24"/>
          <w:szCs w:val="24"/>
        </w:rPr>
        <w:t xml:space="preserve">Sprawdza się wówczas znane przysłowie: </w:t>
      </w:r>
      <w:r w:rsidRPr="001C7EC2">
        <w:rPr>
          <w:rFonts w:ascii="Arial" w:hAnsi="Arial" w:cs="Arial"/>
          <w:b/>
          <w:bCs/>
          <w:sz w:val="24"/>
          <w:szCs w:val="24"/>
        </w:rPr>
        <w:t>„Cudze chwalicie – swego nie znacie - sami nie wiecie, co posiadacie ”.</w:t>
      </w:r>
    </w:p>
    <w:p w14:paraId="0D864BC2" w14:textId="77777777" w:rsidR="004B180A" w:rsidRPr="001C7EC2" w:rsidRDefault="004B180A">
      <w:pPr>
        <w:rPr>
          <w:rFonts w:ascii="Arial" w:hAnsi="Arial" w:cs="Arial"/>
          <w:sz w:val="24"/>
          <w:szCs w:val="24"/>
        </w:rPr>
      </w:pPr>
    </w:p>
    <w:p w14:paraId="08C15C99" w14:textId="7F14A1C4" w:rsidR="004B180A" w:rsidRPr="001C7EC2" w:rsidRDefault="00910C05" w:rsidP="0055785F">
      <w:pPr>
        <w:jc w:val="center"/>
        <w:rPr>
          <w:rFonts w:ascii="Arial" w:hAnsi="Arial" w:cs="Arial"/>
          <w:b/>
          <w:bCs/>
          <w:sz w:val="28"/>
          <w:szCs w:val="28"/>
        </w:rPr>
      </w:pPr>
      <w:r w:rsidRPr="001C7EC2">
        <w:rPr>
          <w:rFonts w:ascii="Arial" w:hAnsi="Arial" w:cs="Arial"/>
          <w:b/>
          <w:bCs/>
          <w:sz w:val="28"/>
          <w:szCs w:val="28"/>
        </w:rPr>
        <w:t>Polecamy</w:t>
      </w:r>
      <w:r w:rsidR="00144141" w:rsidRPr="001C7EC2">
        <w:rPr>
          <w:rFonts w:ascii="Arial" w:hAnsi="Arial" w:cs="Arial"/>
          <w:b/>
          <w:bCs/>
          <w:sz w:val="28"/>
          <w:szCs w:val="28"/>
        </w:rPr>
        <w:t xml:space="preserve"> wam </w:t>
      </w:r>
      <w:r w:rsidRPr="001C7EC2">
        <w:rPr>
          <w:rFonts w:ascii="Arial" w:hAnsi="Arial" w:cs="Arial"/>
          <w:b/>
          <w:bCs/>
          <w:sz w:val="28"/>
          <w:szCs w:val="28"/>
        </w:rPr>
        <w:t xml:space="preserve"> krótką wędrówkę po naszym regionie</w:t>
      </w:r>
    </w:p>
    <w:p w14:paraId="60BB1235" w14:textId="490F11FA" w:rsidR="004B180A" w:rsidRPr="001C7EC2" w:rsidRDefault="004B180A" w:rsidP="00B44673">
      <w:pPr>
        <w:pStyle w:val="Akapitzlist"/>
        <w:jc w:val="center"/>
        <w:rPr>
          <w:rFonts w:ascii="Arial" w:hAnsi="Arial" w:cs="Arial"/>
          <w:b/>
          <w:bCs/>
          <w:color w:val="C00000"/>
          <w:sz w:val="24"/>
          <w:szCs w:val="24"/>
        </w:rPr>
      </w:pPr>
      <w:r w:rsidRPr="001C7EC2">
        <w:rPr>
          <w:rFonts w:ascii="Arial" w:hAnsi="Arial" w:cs="Arial"/>
          <w:b/>
          <w:bCs/>
          <w:color w:val="C00000"/>
          <w:sz w:val="24"/>
          <w:szCs w:val="24"/>
        </w:rPr>
        <w:t>WOJEWÓDZTWO ŚWIĘTOKRZYSKIE</w:t>
      </w:r>
    </w:p>
    <w:p w14:paraId="62317351" w14:textId="10851DB6" w:rsidR="00B44673" w:rsidRPr="001C7EC2" w:rsidRDefault="00B44673" w:rsidP="001C7EC2">
      <w:pPr>
        <w:pStyle w:val="Default"/>
        <w:jc w:val="both"/>
        <w:rPr>
          <w:rFonts w:ascii="Arial" w:hAnsi="Arial" w:cs="Arial"/>
          <w:color w:val="C00000"/>
        </w:rPr>
      </w:pPr>
      <w:r w:rsidRPr="001C7EC2">
        <w:rPr>
          <w:rFonts w:ascii="Arial" w:hAnsi="Arial" w:cs="Arial"/>
          <w:color w:val="auto"/>
        </w:rPr>
        <w:t>Jest jednym z 16 województw utworzonych w 1999 roku.</w:t>
      </w:r>
      <w:r w:rsidR="001C7EC2">
        <w:rPr>
          <w:rFonts w:ascii="Arial" w:hAnsi="Arial" w:cs="Arial"/>
          <w:color w:val="auto"/>
        </w:rPr>
        <w:t xml:space="preserve"> </w:t>
      </w:r>
      <w:r w:rsidRPr="001C7EC2">
        <w:rPr>
          <w:rFonts w:ascii="Arial" w:hAnsi="Arial" w:cs="Arial"/>
          <w:color w:val="auto"/>
        </w:rPr>
        <w:t>Pod względem wielkości należy do najmniejszych województw w kraju i zajmuje 15 miejsce.</w:t>
      </w:r>
      <w:r w:rsidR="001C7EC2">
        <w:rPr>
          <w:rFonts w:ascii="Arial" w:hAnsi="Arial" w:cs="Arial"/>
          <w:color w:val="auto"/>
        </w:rPr>
        <w:t xml:space="preserve"> </w:t>
      </w:r>
      <w:r w:rsidRPr="001C7EC2">
        <w:rPr>
          <w:rFonts w:ascii="Arial" w:hAnsi="Arial" w:cs="Arial"/>
          <w:color w:val="auto"/>
        </w:rPr>
        <w:t>Prawie cały region położony jest w lewobrzeżnej części dorzecza Wisły. Leży w obrębie Wyżyny Małopolskiej na obszarze obejmującym Wyżynę Kielecką, Nieckę Nidziańską oraz wschodnią część Wyżyny Przedborskiej.</w:t>
      </w:r>
      <w:r w:rsidR="001C7EC2">
        <w:rPr>
          <w:rFonts w:ascii="Arial" w:hAnsi="Arial" w:cs="Arial"/>
          <w:color w:val="auto"/>
        </w:rPr>
        <w:t xml:space="preserve"> </w:t>
      </w:r>
      <w:r w:rsidRPr="001C7EC2">
        <w:rPr>
          <w:rFonts w:ascii="Arial" w:hAnsi="Arial" w:cs="Arial"/>
        </w:rPr>
        <w:t>Najważniejszy element morfologiczny stanowią Góry Świętokrzyskie z ich najwyższym szczytem Łysicą</w:t>
      </w:r>
      <w:r w:rsidR="001C7EC2">
        <w:rPr>
          <w:rFonts w:ascii="Arial" w:hAnsi="Arial" w:cs="Arial"/>
        </w:rPr>
        <w:t>.</w:t>
      </w:r>
    </w:p>
    <w:p w14:paraId="1F0CE6A1" w14:textId="5DD19540" w:rsidR="00D06CE3" w:rsidRPr="001C7EC2" w:rsidRDefault="004B180A" w:rsidP="001C7EC2">
      <w:pPr>
        <w:jc w:val="both"/>
        <w:rPr>
          <w:rFonts w:ascii="Arial" w:hAnsi="Arial" w:cs="Arial"/>
          <w:sz w:val="24"/>
          <w:szCs w:val="24"/>
        </w:rPr>
      </w:pPr>
      <w:r w:rsidRPr="001C7EC2">
        <w:rPr>
          <w:rFonts w:ascii="Arial" w:hAnsi="Arial" w:cs="Arial"/>
          <w:sz w:val="24"/>
          <w:szCs w:val="24"/>
        </w:rPr>
        <w:t xml:space="preserve">Region świętokrzyski jest czystym, pięknie ukształtowanym obszarem, z dużą liczbą zabytków, szlaków i innych turystycznych atrakcji. Każdy turysta znajdzie tam coś dla siebie. Można aktywnie wypoczywać w obiektach turystycznych, zwiedzać zabytki, degustować potrawy kuchni regionalnej, zachwycać się jaskiniami, zwiedzać kopalnie, trasy podziemne, nekropolie, wędrować szlakami, poznawać osady historyczne i budowle obronne. Świętokrzyskie jest ciekawe pod względem krajoznawczym, pełne obiektów kultury materialnej oraz bogate w tradycje i wydarzenia kulturalne. Tereny regionu pokryte są siecią szlaków prowadzących do miejsc i obszarów historycznie cennych. </w:t>
      </w:r>
    </w:p>
    <w:p w14:paraId="6391EE8A" w14:textId="74BC43F3" w:rsidR="007A4DF8" w:rsidRPr="001C7EC2" w:rsidRDefault="004B180A" w:rsidP="001C7EC2">
      <w:pPr>
        <w:jc w:val="both"/>
        <w:rPr>
          <w:rFonts w:ascii="Arial" w:hAnsi="Arial" w:cs="Arial"/>
          <w:sz w:val="24"/>
          <w:szCs w:val="24"/>
        </w:rPr>
      </w:pPr>
      <w:r w:rsidRPr="001C7EC2">
        <w:rPr>
          <w:rFonts w:ascii="Arial" w:hAnsi="Arial" w:cs="Arial"/>
          <w:sz w:val="24"/>
          <w:szCs w:val="24"/>
        </w:rPr>
        <w:t xml:space="preserve">GŁÓWNYM </w:t>
      </w:r>
      <w:r w:rsidR="0055785F" w:rsidRPr="001C7EC2">
        <w:rPr>
          <w:rFonts w:ascii="Arial" w:hAnsi="Arial" w:cs="Arial"/>
          <w:sz w:val="24"/>
          <w:szCs w:val="24"/>
        </w:rPr>
        <w:t>m</w:t>
      </w:r>
      <w:r w:rsidR="007A4DF8" w:rsidRPr="001C7EC2">
        <w:rPr>
          <w:rFonts w:ascii="Arial" w:hAnsi="Arial" w:cs="Arial"/>
          <w:sz w:val="24"/>
          <w:szCs w:val="24"/>
        </w:rPr>
        <w:t>iastem</w:t>
      </w:r>
      <w:r w:rsidRPr="001C7EC2">
        <w:rPr>
          <w:rFonts w:ascii="Arial" w:hAnsi="Arial" w:cs="Arial"/>
          <w:sz w:val="24"/>
          <w:szCs w:val="24"/>
        </w:rPr>
        <w:t xml:space="preserve">, </w:t>
      </w:r>
      <w:r w:rsidR="0055785F" w:rsidRPr="001C7EC2">
        <w:rPr>
          <w:rFonts w:ascii="Arial" w:hAnsi="Arial" w:cs="Arial"/>
          <w:sz w:val="24"/>
          <w:szCs w:val="24"/>
        </w:rPr>
        <w:t>które stanowi centrum kulturalne i turystyczne są KIELCE</w:t>
      </w:r>
      <w:r w:rsidRPr="001C7EC2">
        <w:rPr>
          <w:rFonts w:ascii="Arial" w:hAnsi="Arial" w:cs="Arial"/>
          <w:sz w:val="24"/>
          <w:szCs w:val="24"/>
        </w:rPr>
        <w:t xml:space="preserve"> </w:t>
      </w:r>
    </w:p>
    <w:p w14:paraId="04B254FD" w14:textId="13AEFF2F" w:rsidR="004B180A" w:rsidRPr="001C7EC2" w:rsidRDefault="004B180A" w:rsidP="00D06CE3">
      <w:pPr>
        <w:rPr>
          <w:rFonts w:ascii="Arial" w:hAnsi="Arial" w:cs="Arial"/>
          <w:sz w:val="24"/>
          <w:szCs w:val="24"/>
        </w:rPr>
      </w:pPr>
      <w:r w:rsidRPr="001C7EC2">
        <w:rPr>
          <w:rFonts w:ascii="Arial" w:hAnsi="Arial" w:cs="Arial"/>
          <w:sz w:val="24"/>
          <w:szCs w:val="24"/>
        </w:rPr>
        <w:lastRenderedPageBreak/>
        <w:t>Okolice miasta stanowią dogodny teren do uprawiania różnego rodzaju turystyki: pieszej, kolarskiej, narciarstwa zjazdowego, sportów wodnych, jeździectwa i szybownictwa.</w:t>
      </w:r>
    </w:p>
    <w:p w14:paraId="1CA677C4" w14:textId="0207B796" w:rsidR="004B180A" w:rsidRPr="001C7EC2" w:rsidRDefault="007A4DF8" w:rsidP="007748C5">
      <w:pPr>
        <w:rPr>
          <w:rFonts w:ascii="Arial" w:hAnsi="Arial" w:cs="Arial"/>
          <w:color w:val="C00000"/>
          <w:sz w:val="24"/>
          <w:szCs w:val="24"/>
        </w:rPr>
      </w:pPr>
      <w:r w:rsidRPr="001C7EC2">
        <w:rPr>
          <w:rFonts w:ascii="Arial" w:hAnsi="Arial" w:cs="Arial"/>
          <w:b/>
          <w:bCs/>
          <w:color w:val="C00000"/>
          <w:sz w:val="24"/>
          <w:szCs w:val="24"/>
        </w:rPr>
        <w:t>CIEKAWE MATERIAŁY O NASZYM REGIONIE</w:t>
      </w:r>
      <w:r w:rsidRPr="001C7EC2">
        <w:rPr>
          <w:rFonts w:ascii="Arial" w:hAnsi="Arial" w:cs="Arial"/>
          <w:color w:val="C00000"/>
          <w:sz w:val="24"/>
          <w:szCs w:val="24"/>
        </w:rPr>
        <w:t>:</w:t>
      </w:r>
    </w:p>
    <w:p w14:paraId="461CD5FE" w14:textId="5B4A4F75" w:rsidR="007A4DF8" w:rsidRPr="001C7EC2" w:rsidRDefault="007A4DF8" w:rsidP="004B180A">
      <w:pPr>
        <w:pStyle w:val="Akapitzlist"/>
        <w:rPr>
          <w:rFonts w:ascii="Arial" w:hAnsi="Arial" w:cs="Arial"/>
          <w:sz w:val="24"/>
          <w:szCs w:val="24"/>
        </w:rPr>
      </w:pPr>
    </w:p>
    <w:p w14:paraId="4CD721B5" w14:textId="01B7F05E" w:rsidR="007A4DF8" w:rsidRPr="001C7EC2" w:rsidRDefault="007A4DF8" w:rsidP="004B180A">
      <w:pPr>
        <w:pStyle w:val="Akapitzlist"/>
        <w:rPr>
          <w:rFonts w:ascii="Arial" w:hAnsi="Arial" w:cs="Arial"/>
          <w:b/>
          <w:bCs/>
        </w:rPr>
      </w:pPr>
      <w:r w:rsidRPr="001C7EC2">
        <w:rPr>
          <w:rFonts w:ascii="Arial" w:hAnsi="Arial" w:cs="Arial"/>
          <w:b/>
          <w:bCs/>
        </w:rPr>
        <w:t>Ballada o Świętokrzyskiem (film)</w:t>
      </w:r>
    </w:p>
    <w:p w14:paraId="088CE566" w14:textId="70777CB3" w:rsidR="007A4DF8" w:rsidRPr="001C7EC2" w:rsidRDefault="00346199" w:rsidP="004B180A">
      <w:pPr>
        <w:pStyle w:val="Akapitzlist"/>
        <w:rPr>
          <w:rFonts w:ascii="Arial" w:hAnsi="Arial" w:cs="Arial"/>
        </w:rPr>
      </w:pPr>
      <w:hyperlink r:id="rId7" w:history="1">
        <w:r w:rsidR="007A4DF8" w:rsidRPr="001C7EC2">
          <w:rPr>
            <w:rStyle w:val="Hipercze"/>
            <w:rFonts w:ascii="Arial" w:hAnsi="Arial" w:cs="Arial"/>
          </w:rPr>
          <w:t>https://www.youtube.com/watch?v=w3PhYOuxK8Y</w:t>
        </w:r>
      </w:hyperlink>
    </w:p>
    <w:p w14:paraId="32F7D44B" w14:textId="6897FF0F" w:rsidR="007A4DF8" w:rsidRPr="001C7EC2" w:rsidRDefault="007A4DF8" w:rsidP="004B180A">
      <w:pPr>
        <w:pStyle w:val="Akapitzlist"/>
        <w:rPr>
          <w:rFonts w:ascii="Arial" w:hAnsi="Arial" w:cs="Arial"/>
        </w:rPr>
      </w:pPr>
    </w:p>
    <w:p w14:paraId="2A20DD09" w14:textId="0DCDE49E" w:rsidR="007A4DF8" w:rsidRPr="001C7EC2" w:rsidRDefault="007A4DF8" w:rsidP="004B180A">
      <w:pPr>
        <w:pStyle w:val="Akapitzlist"/>
        <w:rPr>
          <w:rFonts w:ascii="Arial" w:hAnsi="Arial" w:cs="Arial"/>
          <w:b/>
          <w:bCs/>
        </w:rPr>
      </w:pPr>
      <w:r w:rsidRPr="001C7EC2">
        <w:rPr>
          <w:rFonts w:ascii="Arial" w:hAnsi="Arial" w:cs="Arial"/>
          <w:b/>
          <w:bCs/>
        </w:rPr>
        <w:t>Top 10 Świętokrzyskie (film)</w:t>
      </w:r>
    </w:p>
    <w:p w14:paraId="2EC84090" w14:textId="7D99E18A" w:rsidR="007A4DF8" w:rsidRPr="001C7EC2" w:rsidRDefault="00346199" w:rsidP="004B180A">
      <w:pPr>
        <w:pStyle w:val="Akapitzlist"/>
        <w:rPr>
          <w:rFonts w:ascii="Arial" w:hAnsi="Arial" w:cs="Arial"/>
        </w:rPr>
      </w:pPr>
      <w:hyperlink r:id="rId8" w:history="1">
        <w:r w:rsidR="007A4DF8" w:rsidRPr="001C7EC2">
          <w:rPr>
            <w:rStyle w:val="Hipercze"/>
            <w:rFonts w:ascii="Arial" w:hAnsi="Arial" w:cs="Arial"/>
          </w:rPr>
          <w:t>https://www.youtube.com/watch?v=B4JczbsdFTQ</w:t>
        </w:r>
      </w:hyperlink>
    </w:p>
    <w:p w14:paraId="136E60A0" w14:textId="0C7D8669" w:rsidR="007A4DF8" w:rsidRPr="001C7EC2" w:rsidRDefault="007A4DF8" w:rsidP="004B180A">
      <w:pPr>
        <w:pStyle w:val="Akapitzlist"/>
        <w:rPr>
          <w:rFonts w:ascii="Arial" w:hAnsi="Arial" w:cs="Arial"/>
          <w:b/>
          <w:bCs/>
        </w:rPr>
      </w:pPr>
    </w:p>
    <w:p w14:paraId="469A2B08" w14:textId="74313B4E" w:rsidR="007A4DF8" w:rsidRPr="001C7EC2" w:rsidRDefault="007A4DF8" w:rsidP="004B180A">
      <w:pPr>
        <w:pStyle w:val="Akapitzlist"/>
        <w:rPr>
          <w:rFonts w:ascii="Arial" w:hAnsi="Arial" w:cs="Arial"/>
          <w:b/>
          <w:bCs/>
        </w:rPr>
      </w:pPr>
      <w:r w:rsidRPr="001C7EC2">
        <w:rPr>
          <w:rFonts w:ascii="Arial" w:hAnsi="Arial" w:cs="Arial"/>
          <w:b/>
          <w:bCs/>
        </w:rPr>
        <w:t>Świętokrzyskie atrakcje turystyczne w pigułce (film)</w:t>
      </w:r>
    </w:p>
    <w:p w14:paraId="1FBD0C5C" w14:textId="5F77461E" w:rsidR="007A4DF8" w:rsidRPr="001C7EC2" w:rsidRDefault="00346199" w:rsidP="004B180A">
      <w:pPr>
        <w:pStyle w:val="Akapitzlist"/>
        <w:rPr>
          <w:rFonts w:ascii="Arial" w:hAnsi="Arial" w:cs="Arial"/>
        </w:rPr>
      </w:pPr>
      <w:hyperlink r:id="rId9" w:history="1">
        <w:r w:rsidR="007A4DF8" w:rsidRPr="001C7EC2">
          <w:rPr>
            <w:rStyle w:val="Hipercze"/>
            <w:rFonts w:ascii="Arial" w:hAnsi="Arial" w:cs="Arial"/>
          </w:rPr>
          <w:t>https://www.youtube.com/watch?v=Np3zChIgdpI</w:t>
        </w:r>
      </w:hyperlink>
    </w:p>
    <w:p w14:paraId="7DC9DCB0" w14:textId="77777777" w:rsidR="007A4DF8" w:rsidRPr="001C7EC2" w:rsidRDefault="007A4DF8" w:rsidP="004B180A">
      <w:pPr>
        <w:pStyle w:val="Akapitzlist"/>
        <w:rPr>
          <w:rFonts w:ascii="Arial" w:hAnsi="Arial" w:cs="Arial"/>
        </w:rPr>
      </w:pPr>
    </w:p>
    <w:p w14:paraId="7131F705" w14:textId="44244C71" w:rsidR="007A4DF8" w:rsidRPr="001C7EC2" w:rsidRDefault="007A4DF8" w:rsidP="004B180A">
      <w:pPr>
        <w:pStyle w:val="Akapitzlist"/>
        <w:rPr>
          <w:rFonts w:ascii="Arial" w:hAnsi="Arial" w:cs="Arial"/>
          <w:b/>
          <w:bCs/>
        </w:rPr>
      </w:pPr>
      <w:r w:rsidRPr="001C7EC2">
        <w:rPr>
          <w:rFonts w:ascii="Arial" w:hAnsi="Arial" w:cs="Arial"/>
          <w:b/>
          <w:bCs/>
        </w:rPr>
        <w:t>Świętokrzyskie czaruje – odkryj tajemnicę (film)</w:t>
      </w:r>
    </w:p>
    <w:p w14:paraId="3F95524F" w14:textId="7C76B978" w:rsidR="007A4DF8" w:rsidRPr="001C7EC2" w:rsidRDefault="007A4DF8" w:rsidP="004B180A">
      <w:pPr>
        <w:pStyle w:val="Akapitzlist"/>
        <w:rPr>
          <w:rFonts w:ascii="Arial" w:hAnsi="Arial" w:cs="Arial"/>
        </w:rPr>
      </w:pPr>
      <w:r w:rsidRPr="001C7EC2">
        <w:rPr>
          <w:rFonts w:ascii="Arial" w:hAnsi="Arial" w:cs="Arial"/>
        </w:rPr>
        <w:t>(Kielce, Kadzielnia, Karczówka, Muzeum Zabawek, Muzeum Narodowe, Dolina Gadów ,Bałtów, Chęciny, Expres Ponidzie, Krzemionki, Muzeum Orła Białego w Skarżysku-Kamiennej, Święty Krzyż ,Tokarnia, Zamek Krzyżtopór)</w:t>
      </w:r>
    </w:p>
    <w:p w14:paraId="71B621BC" w14:textId="184EABD7" w:rsidR="007A4DF8" w:rsidRPr="001C7EC2" w:rsidRDefault="00346199" w:rsidP="004B180A">
      <w:pPr>
        <w:pStyle w:val="Akapitzlist"/>
        <w:rPr>
          <w:rFonts w:ascii="Arial" w:hAnsi="Arial" w:cs="Arial"/>
        </w:rPr>
      </w:pPr>
      <w:hyperlink r:id="rId10" w:history="1">
        <w:r w:rsidR="007A4DF8" w:rsidRPr="001C7EC2">
          <w:rPr>
            <w:rStyle w:val="Hipercze"/>
            <w:rFonts w:ascii="Arial" w:hAnsi="Arial" w:cs="Arial"/>
          </w:rPr>
          <w:t>https://www.youtube.com/watch?v=xilJ3mTnUpM</w:t>
        </w:r>
      </w:hyperlink>
    </w:p>
    <w:p w14:paraId="1D230FAE" w14:textId="651D3F01" w:rsidR="007A4DF8" w:rsidRPr="001C7EC2" w:rsidRDefault="007A4DF8" w:rsidP="004B180A">
      <w:pPr>
        <w:pStyle w:val="Akapitzlist"/>
        <w:rPr>
          <w:rFonts w:ascii="Arial" w:hAnsi="Arial" w:cs="Arial"/>
        </w:rPr>
      </w:pPr>
    </w:p>
    <w:p w14:paraId="2E06FD6E" w14:textId="4829B55E" w:rsidR="007A4DF8" w:rsidRPr="001C7EC2" w:rsidRDefault="007A4DF8" w:rsidP="004B180A">
      <w:pPr>
        <w:pStyle w:val="Akapitzlist"/>
        <w:rPr>
          <w:rFonts w:ascii="Arial" w:hAnsi="Arial" w:cs="Arial"/>
          <w:b/>
          <w:bCs/>
        </w:rPr>
      </w:pPr>
      <w:r w:rsidRPr="001C7EC2">
        <w:rPr>
          <w:rFonts w:ascii="Arial" w:hAnsi="Arial" w:cs="Arial"/>
          <w:b/>
          <w:bCs/>
        </w:rPr>
        <w:t>Świętokrzyskie – informator turystyczny (opisy i zdjęcia najciekawszych miejsc i zabytków Kielc i regionu)</w:t>
      </w:r>
    </w:p>
    <w:p w14:paraId="031FB377" w14:textId="2C1F2668" w:rsidR="007A4DF8" w:rsidRPr="001C7EC2" w:rsidRDefault="00346199" w:rsidP="004B180A">
      <w:pPr>
        <w:pStyle w:val="Akapitzlist"/>
        <w:rPr>
          <w:rFonts w:ascii="Arial" w:hAnsi="Arial" w:cs="Arial"/>
        </w:rPr>
      </w:pPr>
      <w:hyperlink r:id="rId11" w:history="1">
        <w:r w:rsidR="007A4DF8" w:rsidRPr="001C7EC2">
          <w:rPr>
            <w:rStyle w:val="Hipercze"/>
            <w:rFonts w:ascii="Arial" w:hAnsi="Arial" w:cs="Arial"/>
          </w:rPr>
          <w:t>https://swietokrzyskie.travel/informator_turystyczny/co_zobaczyc?page=</w:t>
        </w:r>
      </w:hyperlink>
    </w:p>
    <w:p w14:paraId="42111FA6" w14:textId="25F8022A" w:rsidR="0055785F" w:rsidRPr="001C7EC2" w:rsidRDefault="0055785F" w:rsidP="004B180A">
      <w:pPr>
        <w:pStyle w:val="Akapitzlist"/>
        <w:rPr>
          <w:rFonts w:ascii="Arial" w:hAnsi="Arial" w:cs="Arial"/>
          <w:b/>
          <w:bCs/>
        </w:rPr>
      </w:pPr>
    </w:p>
    <w:p w14:paraId="3677DD73" w14:textId="52606B98" w:rsidR="0055785F" w:rsidRPr="001C7EC2" w:rsidRDefault="0055785F" w:rsidP="004B180A">
      <w:pPr>
        <w:pStyle w:val="Akapitzlist"/>
        <w:rPr>
          <w:rFonts w:ascii="Arial" w:hAnsi="Arial" w:cs="Arial"/>
          <w:b/>
          <w:bCs/>
        </w:rPr>
      </w:pPr>
      <w:r w:rsidRPr="001C7EC2">
        <w:rPr>
          <w:rFonts w:ascii="Arial" w:hAnsi="Arial" w:cs="Arial"/>
          <w:b/>
          <w:bCs/>
        </w:rPr>
        <w:t>LEGENDY ŚWIĘTOKRZYSKIE</w:t>
      </w:r>
    </w:p>
    <w:p w14:paraId="580C896C" w14:textId="2653B067" w:rsidR="0055785F" w:rsidRPr="001C7EC2" w:rsidRDefault="0055785F" w:rsidP="004B180A">
      <w:pPr>
        <w:pStyle w:val="Akapitzlist"/>
        <w:rPr>
          <w:rFonts w:ascii="Arial" w:hAnsi="Arial" w:cs="Arial"/>
        </w:rPr>
      </w:pPr>
      <w:r w:rsidRPr="001C7EC2">
        <w:rPr>
          <w:rFonts w:ascii="Arial" w:hAnsi="Arial" w:cs="Arial"/>
        </w:rPr>
        <w:t>Przez legendy związane z województwem świętokrzyskim przewija się mnóstwo czarów i magii. Jedna z nich mówi o tym, że na Łysej Górze niegdyś miały rezydować czarownice. Jeszcze inna opowiada o tajemniczej karczmie, w której bawili się ludzie, którzy zamiast nóg mieli kopyta. Te i inne tajemnicze historie na temat regionu przybliża Ada Raszyk z RMF MAXXX.</w:t>
      </w:r>
    </w:p>
    <w:p w14:paraId="73A31BBB" w14:textId="3D87144F" w:rsidR="0055785F" w:rsidRPr="001C7EC2" w:rsidRDefault="00346199" w:rsidP="004B180A">
      <w:pPr>
        <w:pStyle w:val="Akapitzlist"/>
        <w:rPr>
          <w:rFonts w:ascii="Arial" w:hAnsi="Arial" w:cs="Arial"/>
        </w:rPr>
      </w:pPr>
      <w:hyperlink r:id="rId12" w:anchor="utm_source=magazyn&amp;utm_medium=link&amp;utm" w:history="1">
        <w:r w:rsidR="0055785F" w:rsidRPr="001C7EC2">
          <w:rPr>
            <w:rStyle w:val="Hipercze"/>
            <w:rFonts w:ascii="Arial" w:hAnsi="Arial" w:cs="Arial"/>
          </w:rPr>
          <w:t>https://www.rmf.fm/bajeczna-polska/news,24711,swietokrzyskie-czarownice-na-lysej-gorze-karczowka-w-kielcach-i-legenda-o-hilarym-mali-historia-rozbojnika-kaka.html#utm_source=magazyn&amp;utm_medium=link&amp;utm</w:t>
        </w:r>
      </w:hyperlink>
    </w:p>
    <w:p w14:paraId="0222EA21" w14:textId="107C95C9" w:rsidR="0055785F" w:rsidRPr="001C7EC2" w:rsidRDefault="0055785F" w:rsidP="004B180A">
      <w:pPr>
        <w:pStyle w:val="Akapitzlist"/>
        <w:rPr>
          <w:rFonts w:ascii="Arial" w:hAnsi="Arial" w:cs="Arial"/>
        </w:rPr>
      </w:pPr>
    </w:p>
    <w:p w14:paraId="168AF06E" w14:textId="00D456CD" w:rsidR="0055785F" w:rsidRPr="001C7EC2" w:rsidRDefault="001C7EC2" w:rsidP="004B180A">
      <w:pPr>
        <w:pStyle w:val="Akapitzlist"/>
        <w:rPr>
          <w:rFonts w:ascii="Arial" w:hAnsi="Arial" w:cs="Arial"/>
        </w:rPr>
      </w:pPr>
      <w:r>
        <w:rPr>
          <w:rFonts w:ascii="Arial" w:hAnsi="Arial" w:cs="Arial"/>
        </w:rPr>
        <w:t xml:space="preserve">PONIŻEJ </w:t>
      </w:r>
      <w:r w:rsidR="0055785F" w:rsidRPr="001C7EC2">
        <w:rPr>
          <w:rFonts w:ascii="Arial" w:hAnsi="Arial" w:cs="Arial"/>
        </w:rPr>
        <w:t xml:space="preserve">PREZENTUJEMY WAM </w:t>
      </w:r>
      <w:r>
        <w:rPr>
          <w:rFonts w:ascii="Arial" w:hAnsi="Arial" w:cs="Arial"/>
        </w:rPr>
        <w:t xml:space="preserve">RÓWNIEŻ </w:t>
      </w:r>
      <w:r w:rsidR="0055785F" w:rsidRPr="001C7EC2">
        <w:rPr>
          <w:rFonts w:ascii="Arial" w:hAnsi="Arial" w:cs="Arial"/>
        </w:rPr>
        <w:t>WYBRANE NAJBARDZIEJ INTERESUJĄCE OBRAZY UKAZUJĄCE NASZE MIASTO I OKOLICE W RÓŻNYCH UJĘCIACH – Z PERSPEKTYWY WĘDRUJĄCEGO TURYSTY ORAZ Z LOTU PTAKA:</w:t>
      </w:r>
    </w:p>
    <w:p w14:paraId="04D4867E" w14:textId="726135CA" w:rsidR="0055785F" w:rsidRPr="001C7EC2" w:rsidRDefault="0055785F" w:rsidP="004B180A">
      <w:pPr>
        <w:pStyle w:val="Akapitzlist"/>
        <w:rPr>
          <w:rFonts w:ascii="Arial" w:hAnsi="Arial" w:cs="Arial"/>
          <w:b/>
          <w:bCs/>
        </w:rPr>
      </w:pPr>
      <w:r w:rsidRPr="001C7EC2">
        <w:rPr>
          <w:rFonts w:ascii="Arial" w:hAnsi="Arial" w:cs="Arial"/>
          <w:b/>
          <w:bCs/>
        </w:rPr>
        <w:t>Kielce stolica województwa świętokrzyskiego</w:t>
      </w:r>
    </w:p>
    <w:p w14:paraId="165976C7" w14:textId="6C2A47D0" w:rsidR="0055785F" w:rsidRPr="001C7EC2" w:rsidRDefault="00346199" w:rsidP="004B180A">
      <w:pPr>
        <w:pStyle w:val="Akapitzlist"/>
        <w:rPr>
          <w:rFonts w:ascii="Arial" w:hAnsi="Arial" w:cs="Arial"/>
        </w:rPr>
      </w:pPr>
      <w:hyperlink r:id="rId13" w:history="1">
        <w:r w:rsidR="0055785F" w:rsidRPr="001C7EC2">
          <w:rPr>
            <w:rStyle w:val="Hipercze"/>
            <w:rFonts w:ascii="Arial" w:hAnsi="Arial" w:cs="Arial"/>
          </w:rPr>
          <w:t>https://www.youtube.com/watch?v=fR49RGOwh6s</w:t>
        </w:r>
      </w:hyperlink>
    </w:p>
    <w:p w14:paraId="2D11ED7A" w14:textId="6744E1EE" w:rsidR="0055785F" w:rsidRPr="001C7EC2" w:rsidRDefault="0055785F" w:rsidP="004B180A">
      <w:pPr>
        <w:pStyle w:val="Akapitzlist"/>
        <w:rPr>
          <w:rFonts w:ascii="Arial" w:hAnsi="Arial" w:cs="Arial"/>
          <w:b/>
          <w:bCs/>
        </w:rPr>
      </w:pPr>
      <w:r w:rsidRPr="001C7EC2">
        <w:rPr>
          <w:rFonts w:ascii="Arial" w:hAnsi="Arial" w:cs="Arial"/>
          <w:b/>
          <w:bCs/>
        </w:rPr>
        <w:t>Kielce w kilka godzin</w:t>
      </w:r>
    </w:p>
    <w:p w14:paraId="589C5382" w14:textId="1EFD7592" w:rsidR="0055785F" w:rsidRPr="001C7EC2" w:rsidRDefault="00346199" w:rsidP="004B180A">
      <w:pPr>
        <w:pStyle w:val="Akapitzlist"/>
        <w:rPr>
          <w:rFonts w:ascii="Arial" w:hAnsi="Arial" w:cs="Arial"/>
        </w:rPr>
      </w:pPr>
      <w:hyperlink r:id="rId14" w:history="1">
        <w:r w:rsidR="0055785F" w:rsidRPr="001C7EC2">
          <w:rPr>
            <w:rStyle w:val="Hipercze"/>
            <w:rFonts w:ascii="Arial" w:hAnsi="Arial" w:cs="Arial"/>
          </w:rPr>
          <w:t>https://www.youtube.com/watch?v=H1SIsd_W0Og</w:t>
        </w:r>
      </w:hyperlink>
    </w:p>
    <w:p w14:paraId="7C9434D5" w14:textId="77E6E414" w:rsidR="0055785F" w:rsidRPr="001C7EC2" w:rsidRDefault="0055785F" w:rsidP="004B180A">
      <w:pPr>
        <w:pStyle w:val="Akapitzlist"/>
        <w:rPr>
          <w:rFonts w:ascii="Arial" w:hAnsi="Arial" w:cs="Arial"/>
          <w:b/>
          <w:bCs/>
        </w:rPr>
      </w:pPr>
      <w:r w:rsidRPr="001C7EC2">
        <w:rPr>
          <w:rFonts w:ascii="Arial" w:hAnsi="Arial" w:cs="Arial"/>
          <w:b/>
          <w:bCs/>
        </w:rPr>
        <w:t>Kielce moje miasto</w:t>
      </w:r>
    </w:p>
    <w:p w14:paraId="15F47024" w14:textId="0B5616CB" w:rsidR="0055785F" w:rsidRPr="001C7EC2" w:rsidRDefault="00346199" w:rsidP="0055785F">
      <w:pPr>
        <w:pStyle w:val="Akapitzlist"/>
        <w:rPr>
          <w:rFonts w:ascii="Arial" w:hAnsi="Arial" w:cs="Arial"/>
        </w:rPr>
      </w:pPr>
      <w:hyperlink r:id="rId15" w:history="1">
        <w:r w:rsidR="0055785F" w:rsidRPr="001C7EC2">
          <w:rPr>
            <w:rStyle w:val="Hipercze"/>
            <w:rFonts w:ascii="Arial" w:hAnsi="Arial" w:cs="Arial"/>
          </w:rPr>
          <w:t>https://www.youtube.com/watch?v=wenvoMqMy_o</w:t>
        </w:r>
      </w:hyperlink>
    </w:p>
    <w:p w14:paraId="16852700" w14:textId="21450C3D" w:rsidR="0055785F" w:rsidRPr="001C7EC2" w:rsidRDefault="0055785F" w:rsidP="004B180A">
      <w:pPr>
        <w:pStyle w:val="Akapitzlist"/>
        <w:rPr>
          <w:rFonts w:ascii="Arial" w:hAnsi="Arial" w:cs="Arial"/>
          <w:b/>
          <w:bCs/>
        </w:rPr>
      </w:pPr>
      <w:r w:rsidRPr="001C7EC2">
        <w:rPr>
          <w:rFonts w:ascii="Arial" w:hAnsi="Arial" w:cs="Arial"/>
          <w:b/>
          <w:bCs/>
        </w:rPr>
        <w:t>Kielce zielone miasto z lotu ptaka</w:t>
      </w:r>
    </w:p>
    <w:p w14:paraId="70F352F4" w14:textId="2E6F41EB" w:rsidR="0055785F" w:rsidRPr="001C7EC2" w:rsidRDefault="00346199" w:rsidP="004B180A">
      <w:pPr>
        <w:pStyle w:val="Akapitzlist"/>
        <w:rPr>
          <w:rStyle w:val="Hipercze"/>
          <w:rFonts w:ascii="Arial" w:hAnsi="Arial" w:cs="Arial"/>
        </w:rPr>
      </w:pPr>
      <w:hyperlink r:id="rId16" w:history="1">
        <w:r w:rsidR="0055785F" w:rsidRPr="001C7EC2">
          <w:rPr>
            <w:rStyle w:val="Hipercze"/>
            <w:rFonts w:ascii="Arial" w:hAnsi="Arial" w:cs="Arial"/>
          </w:rPr>
          <w:t>https://www.youtube.com/watch?v=e0BUHhkMT_Y</w:t>
        </w:r>
      </w:hyperlink>
    </w:p>
    <w:p w14:paraId="7D409E79" w14:textId="330C7A73" w:rsidR="00FE4980" w:rsidRPr="001C7EC2" w:rsidRDefault="00FE4980" w:rsidP="004B180A">
      <w:pPr>
        <w:pStyle w:val="Akapitzlist"/>
        <w:rPr>
          <w:rStyle w:val="Hipercze"/>
          <w:rFonts w:ascii="Arial" w:hAnsi="Arial" w:cs="Arial"/>
        </w:rPr>
      </w:pPr>
    </w:p>
    <w:p w14:paraId="02607475" w14:textId="77777777" w:rsidR="00FE4980" w:rsidRPr="001C7EC2" w:rsidRDefault="00FE4980" w:rsidP="008C5F58">
      <w:pPr>
        <w:pStyle w:val="Akapitzlist"/>
        <w:jc w:val="center"/>
        <w:rPr>
          <w:rFonts w:ascii="Arial" w:hAnsi="Arial" w:cs="Arial"/>
        </w:rPr>
      </w:pPr>
    </w:p>
    <w:p w14:paraId="66C8CE61" w14:textId="63104629" w:rsidR="0055785F" w:rsidRPr="001C7EC2" w:rsidRDefault="0055785F" w:rsidP="002826F5">
      <w:pPr>
        <w:pStyle w:val="Akapitzlist"/>
        <w:rPr>
          <w:rFonts w:ascii="Arial" w:hAnsi="Arial" w:cs="Arial"/>
          <w:b/>
          <w:bCs/>
          <w:sz w:val="24"/>
          <w:szCs w:val="24"/>
        </w:rPr>
      </w:pPr>
      <w:r w:rsidRPr="001C7EC2">
        <w:rPr>
          <w:rFonts w:ascii="Arial" w:hAnsi="Arial" w:cs="Arial"/>
          <w:b/>
          <w:bCs/>
          <w:sz w:val="24"/>
          <w:szCs w:val="24"/>
        </w:rPr>
        <w:t>LEGENDA O POWSTANIU KIELC</w:t>
      </w:r>
    </w:p>
    <w:p w14:paraId="3011C547" w14:textId="0240615F" w:rsidR="0055785F" w:rsidRPr="001C7EC2" w:rsidRDefault="0055785F" w:rsidP="001C7EC2">
      <w:pPr>
        <w:pStyle w:val="Akapitzlist"/>
        <w:ind w:left="0"/>
        <w:rPr>
          <w:rFonts w:ascii="Arial" w:hAnsi="Arial" w:cs="Arial"/>
          <w:sz w:val="24"/>
          <w:szCs w:val="24"/>
        </w:rPr>
      </w:pPr>
      <w:r w:rsidRPr="001C7EC2">
        <w:rPr>
          <w:rFonts w:ascii="Arial" w:hAnsi="Arial" w:cs="Arial"/>
          <w:sz w:val="24"/>
          <w:szCs w:val="24"/>
        </w:rPr>
        <w:lastRenderedPageBreak/>
        <w:t xml:space="preserve">Skąd wzięła się nazwa Kielce? Na ten temat istnieje wiele teorii. Jedna z nich wiąże się z legendą o księciu Mieszku, który to miał odnaleźć w tamtej okolicy kły dzika. Dlatego też na kieleckim Placu Artystów od kilku lat stoi pomnik dzika Kiełka. Co zaś oznaczają litery "CK" w herbie miasta i jakie tajemnice skrywa kielecki rynek? Opowiada Justyna Borycka z RMF MAXXX w cyklu "Legendy polskie". </w:t>
      </w:r>
    </w:p>
    <w:p w14:paraId="2DF219EF" w14:textId="0F79C59A" w:rsidR="0055785F" w:rsidRPr="001C7EC2" w:rsidRDefault="0055785F" w:rsidP="001C7EC2">
      <w:pPr>
        <w:pStyle w:val="Akapitzlist"/>
        <w:ind w:left="0"/>
        <w:rPr>
          <w:rFonts w:ascii="Arial" w:hAnsi="Arial" w:cs="Arial"/>
          <w:sz w:val="24"/>
          <w:szCs w:val="24"/>
        </w:rPr>
      </w:pPr>
      <w:r w:rsidRPr="001C7EC2">
        <w:rPr>
          <w:rFonts w:ascii="Arial" w:hAnsi="Arial" w:cs="Arial"/>
          <w:sz w:val="24"/>
          <w:szCs w:val="24"/>
        </w:rPr>
        <w:t xml:space="preserve"> Historia Kielc. Legenda o powstaniu miasta, historia kieleckiego rynku. Skąd nazwa miasta? Co oznacza "CK" w herbie?</w:t>
      </w:r>
    </w:p>
    <w:p w14:paraId="4D9E5CEB" w14:textId="60903C16" w:rsidR="00C745F5" w:rsidRPr="001C7EC2" w:rsidRDefault="00346199" w:rsidP="001C7EC2">
      <w:pPr>
        <w:pStyle w:val="Akapitzlist"/>
        <w:ind w:left="0"/>
        <w:rPr>
          <w:rFonts w:ascii="Arial" w:hAnsi="Arial" w:cs="Arial"/>
        </w:rPr>
      </w:pPr>
      <w:hyperlink r:id="rId17" w:history="1">
        <w:r w:rsidR="00C745F5" w:rsidRPr="001C7EC2">
          <w:rPr>
            <w:rStyle w:val="Hipercze"/>
            <w:rFonts w:ascii="Arial" w:hAnsi="Arial" w:cs="Arial"/>
          </w:rPr>
          <w:t>https://www.rmf.fm/bajeczna-polska/news,24264,historia-kielc-legenda-o-powstaniu-miasta-historia-kieleckiego-rynku-skad-nazwa-miasta-co-oznacza-ck-w-herbie.html?gclid=EAIaIQobChMIuoTO5Lqn6QIVQbUYCh3iqA</w:t>
        </w:r>
      </w:hyperlink>
    </w:p>
    <w:p w14:paraId="00B6BE1E" w14:textId="6E25E418" w:rsidR="00C745F5" w:rsidRPr="001C7EC2" w:rsidRDefault="00C745F5" w:rsidP="002826F5">
      <w:pPr>
        <w:rPr>
          <w:rFonts w:ascii="Arial" w:hAnsi="Arial" w:cs="Arial"/>
          <w:sz w:val="24"/>
          <w:szCs w:val="24"/>
        </w:rPr>
      </w:pPr>
      <w:r w:rsidRPr="001C7EC2">
        <w:rPr>
          <w:rFonts w:ascii="Arial" w:hAnsi="Arial" w:cs="Arial"/>
          <w:color w:val="C00000"/>
          <w:sz w:val="24"/>
          <w:szCs w:val="24"/>
        </w:rPr>
        <w:t>ZACHĘCAMY WAS DO RODZINNEGO ZAPOZNANIA SIĘ Z TĄ BOGATĄ OFERTĄ I ZAPLANOWANIA WYPOCZYNKU NA CZAS PO UWOLNIENIU OBECNYCH OBOSTRZEŃ ZWIĄZANYCH Z PANDEMIĄ KORONAWIRUSA</w:t>
      </w:r>
      <w:r w:rsidRPr="001C7EC2">
        <w:rPr>
          <w:rFonts w:ascii="Arial" w:hAnsi="Arial" w:cs="Arial"/>
          <w:sz w:val="24"/>
          <w:szCs w:val="24"/>
        </w:rPr>
        <w:t>.</w:t>
      </w:r>
    </w:p>
    <w:p w14:paraId="3EAC6817" w14:textId="36CBAD6C" w:rsidR="00C745F5" w:rsidRPr="001C7EC2" w:rsidRDefault="00346199" w:rsidP="004B180A">
      <w:pPr>
        <w:pStyle w:val="Akapitzlist"/>
        <w:rPr>
          <w:rFonts w:ascii="Arial" w:hAnsi="Arial" w:cs="Arial"/>
        </w:rPr>
      </w:pPr>
      <w:hyperlink r:id="rId18" w:history="1">
        <w:r w:rsidR="00C745F5" w:rsidRPr="001C7EC2">
          <w:rPr>
            <w:rStyle w:val="Hipercze"/>
            <w:rFonts w:ascii="Arial" w:hAnsi="Arial" w:cs="Arial"/>
          </w:rPr>
          <w:t>http://rajdladzieci.kielce.eu/</w:t>
        </w:r>
      </w:hyperlink>
    </w:p>
    <w:p w14:paraId="3EC8DB41" w14:textId="0E69533A" w:rsidR="00C745F5" w:rsidRPr="001C7EC2" w:rsidRDefault="00346199" w:rsidP="004B180A">
      <w:pPr>
        <w:pStyle w:val="Akapitzlist"/>
        <w:rPr>
          <w:rStyle w:val="Hipercze"/>
          <w:rFonts w:ascii="Arial" w:hAnsi="Arial" w:cs="Arial"/>
        </w:rPr>
      </w:pPr>
      <w:hyperlink r:id="rId19" w:history="1">
        <w:r w:rsidR="00C745F5" w:rsidRPr="001C7EC2">
          <w:rPr>
            <w:rStyle w:val="Hipercze"/>
            <w:rFonts w:ascii="Arial" w:hAnsi="Arial" w:cs="Arial"/>
          </w:rPr>
          <w:t>http://rajdladzieci.kielce.eu/pl/atrakcje</w:t>
        </w:r>
      </w:hyperlink>
    </w:p>
    <w:p w14:paraId="2075D77D" w14:textId="77777777" w:rsidR="00FE4980" w:rsidRPr="001C7EC2" w:rsidRDefault="00346199" w:rsidP="00FE4980">
      <w:pPr>
        <w:pStyle w:val="Akapitzlist"/>
        <w:rPr>
          <w:rFonts w:ascii="Arial" w:hAnsi="Arial" w:cs="Arial"/>
        </w:rPr>
      </w:pPr>
      <w:hyperlink r:id="rId20" w:history="1">
        <w:r w:rsidR="00FE4980" w:rsidRPr="001C7EC2">
          <w:rPr>
            <w:rStyle w:val="Hipercze"/>
            <w:rFonts w:ascii="Arial" w:hAnsi="Arial" w:cs="Arial"/>
          </w:rPr>
          <w:t>http://rajdladzieci.kielce.eu/pl/do_pobrania</w:t>
        </w:r>
      </w:hyperlink>
    </w:p>
    <w:p w14:paraId="456D1A10" w14:textId="3DFA1901" w:rsidR="00C745F5" w:rsidRPr="001C7EC2" w:rsidRDefault="00C745F5" w:rsidP="002826F5">
      <w:pPr>
        <w:rPr>
          <w:rFonts w:ascii="Arial" w:hAnsi="Arial" w:cs="Arial"/>
          <w:b/>
          <w:bCs/>
          <w:color w:val="7030A0"/>
          <w:sz w:val="24"/>
          <w:szCs w:val="24"/>
        </w:rPr>
      </w:pPr>
      <w:r w:rsidRPr="001C7EC2">
        <w:rPr>
          <w:rFonts w:ascii="Arial" w:hAnsi="Arial" w:cs="Arial"/>
          <w:b/>
          <w:bCs/>
          <w:color w:val="7030A0"/>
          <w:sz w:val="24"/>
          <w:szCs w:val="24"/>
        </w:rPr>
        <w:t>Po zwiedzeniu Naszego Regionu,  mamy dla Was</w:t>
      </w:r>
      <w:r w:rsidR="00A53206" w:rsidRPr="001C7EC2">
        <w:rPr>
          <w:rFonts w:ascii="Arial" w:hAnsi="Arial" w:cs="Arial"/>
          <w:b/>
          <w:bCs/>
          <w:color w:val="7030A0"/>
          <w:sz w:val="24"/>
          <w:szCs w:val="24"/>
        </w:rPr>
        <w:t xml:space="preserve"> jeszcze</w:t>
      </w:r>
      <w:r w:rsidRPr="001C7EC2">
        <w:rPr>
          <w:rFonts w:ascii="Arial" w:hAnsi="Arial" w:cs="Arial"/>
          <w:b/>
          <w:bCs/>
          <w:color w:val="7030A0"/>
          <w:sz w:val="24"/>
          <w:szCs w:val="24"/>
        </w:rPr>
        <w:t xml:space="preserve"> kilka propozycji na spędzenie czasu </w:t>
      </w:r>
      <w:r w:rsidR="00A37E9F" w:rsidRPr="001C7EC2">
        <w:rPr>
          <w:rFonts w:ascii="Arial" w:hAnsi="Arial" w:cs="Arial"/>
          <w:b/>
          <w:bCs/>
          <w:color w:val="7030A0"/>
          <w:sz w:val="24"/>
          <w:szCs w:val="24"/>
        </w:rPr>
        <w:t xml:space="preserve">w </w:t>
      </w:r>
      <w:r w:rsidRPr="001C7EC2">
        <w:rPr>
          <w:rFonts w:ascii="Arial" w:hAnsi="Arial" w:cs="Arial"/>
          <w:b/>
          <w:bCs/>
          <w:color w:val="7030A0"/>
          <w:sz w:val="24"/>
          <w:szCs w:val="24"/>
        </w:rPr>
        <w:t>wakacj</w:t>
      </w:r>
      <w:r w:rsidR="00A37E9F" w:rsidRPr="001C7EC2">
        <w:rPr>
          <w:rFonts w:ascii="Arial" w:hAnsi="Arial" w:cs="Arial"/>
          <w:b/>
          <w:bCs/>
          <w:color w:val="7030A0"/>
          <w:sz w:val="24"/>
          <w:szCs w:val="24"/>
        </w:rPr>
        <w:t>e</w:t>
      </w:r>
      <w:r w:rsidRPr="001C7EC2">
        <w:rPr>
          <w:rFonts w:ascii="Arial" w:hAnsi="Arial" w:cs="Arial"/>
          <w:b/>
          <w:bCs/>
          <w:color w:val="7030A0"/>
          <w:sz w:val="24"/>
          <w:szCs w:val="24"/>
        </w:rPr>
        <w:t>.</w:t>
      </w:r>
    </w:p>
    <w:p w14:paraId="3E9E1E1F" w14:textId="07B6BED0" w:rsidR="00FE4980" w:rsidRPr="001C7EC2" w:rsidRDefault="00FE4980" w:rsidP="00C745F5">
      <w:pPr>
        <w:pStyle w:val="Akapitzlist"/>
        <w:jc w:val="center"/>
        <w:rPr>
          <w:rFonts w:ascii="Arial" w:hAnsi="Arial" w:cs="Arial"/>
          <w:b/>
          <w:bCs/>
          <w:color w:val="7030A0"/>
          <w:sz w:val="24"/>
          <w:szCs w:val="24"/>
        </w:rPr>
      </w:pPr>
    </w:p>
    <w:p w14:paraId="08C2D4DC" w14:textId="05289C2A" w:rsidR="00CE1721" w:rsidRPr="001C7EC2" w:rsidRDefault="001C7EC2" w:rsidP="00C745F5">
      <w:pPr>
        <w:pStyle w:val="Akapitzlist"/>
        <w:jc w:val="center"/>
        <w:rPr>
          <w:rFonts w:ascii="Arial" w:hAnsi="Arial" w:cs="Arial"/>
          <w:b/>
          <w:bCs/>
          <w:color w:val="4472C4" w:themeColor="accent1"/>
          <w:sz w:val="24"/>
          <w:szCs w:val="24"/>
        </w:rPr>
      </w:pPr>
      <w:r w:rsidRPr="001C7EC2">
        <w:rPr>
          <w:rFonts w:ascii="Arial" w:hAnsi="Arial" w:cs="Arial"/>
          <w:b/>
          <w:bCs/>
          <w:color w:val="4472C4" w:themeColor="accent1"/>
          <w:sz w:val="24"/>
          <w:szCs w:val="24"/>
        </w:rPr>
        <w:t>Zapraszamy do naszej Galerii</w:t>
      </w:r>
    </w:p>
    <w:p w14:paraId="3D44C9A5" w14:textId="2C03204D" w:rsidR="00CE2D6F" w:rsidRPr="001C7EC2" w:rsidRDefault="002826F5" w:rsidP="001C7EC2">
      <w:pPr>
        <w:rPr>
          <w:rFonts w:ascii="Arial" w:hAnsi="Arial" w:cs="Arial"/>
          <w:sz w:val="28"/>
          <w:szCs w:val="28"/>
        </w:rPr>
      </w:pPr>
      <w:r w:rsidRPr="001C7EC2">
        <w:rPr>
          <w:rFonts w:ascii="Arial" w:hAnsi="Arial" w:cs="Arial"/>
          <w:color w:val="7030A0"/>
          <w:sz w:val="36"/>
          <w:szCs w:val="36"/>
        </w:rPr>
        <w:br w:type="textWrapping" w:clear="all"/>
      </w:r>
      <w:r w:rsidR="00CE2D6F" w:rsidRPr="001C7EC2">
        <w:rPr>
          <w:rFonts w:ascii="Arial" w:hAnsi="Arial" w:cs="Arial"/>
          <w:b/>
          <w:bCs/>
          <w:color w:val="00B050"/>
          <w:sz w:val="32"/>
          <w:szCs w:val="32"/>
        </w:rPr>
        <w:t>Bezpieczne wakacje - najważniejsze zasady</w:t>
      </w:r>
      <w:r w:rsidR="00CE2D6F" w:rsidRPr="001C7EC2">
        <w:rPr>
          <w:rFonts w:ascii="Arial" w:hAnsi="Arial" w:cs="Arial"/>
          <w:color w:val="00B050"/>
          <w:sz w:val="32"/>
          <w:szCs w:val="32"/>
        </w:rPr>
        <w:t xml:space="preserve"> </w:t>
      </w:r>
    </w:p>
    <w:p w14:paraId="396B48D0" w14:textId="70A99511" w:rsidR="00CE2D6F" w:rsidRPr="001C7EC2" w:rsidRDefault="00CE2D6F" w:rsidP="001C7EC2">
      <w:pPr>
        <w:jc w:val="both"/>
        <w:rPr>
          <w:rFonts w:ascii="Arial" w:hAnsi="Arial" w:cs="Arial"/>
          <w:sz w:val="24"/>
          <w:szCs w:val="24"/>
        </w:rPr>
      </w:pPr>
      <w:r w:rsidRPr="001C7EC2">
        <w:rPr>
          <w:rFonts w:ascii="Arial" w:hAnsi="Arial" w:cs="Arial"/>
          <w:b/>
          <w:bCs/>
          <w:sz w:val="24"/>
          <w:szCs w:val="24"/>
        </w:rPr>
        <w:t>Wakacje to przede wszystkim czas zabawy i odpoczynku. Każdy z nas ma swój pomysł i sposób na spędzenie wolnego czasu. Jedni udają się na rodzinne wyjazdy, inni wybierają wyjazdy zorganizowane takie jak kolonie lub kursy językowe. Ważne jednak, by w każdym miejscu pamiętać o bezpieczeństwie i zachowaniu odpowiedniej ostrożności. </w:t>
      </w:r>
      <w:r w:rsidRPr="001C7EC2">
        <w:rPr>
          <w:rFonts w:ascii="Arial" w:hAnsi="Arial" w:cs="Arial"/>
          <w:sz w:val="24"/>
          <w:szCs w:val="24"/>
        </w:rPr>
        <w:t xml:space="preserve"> </w:t>
      </w:r>
    </w:p>
    <w:p w14:paraId="77890C81" w14:textId="77777777" w:rsidR="00CE2D6F" w:rsidRPr="001C7EC2" w:rsidRDefault="00CE2D6F" w:rsidP="00CE2D6F">
      <w:pPr>
        <w:pStyle w:val="Nagwek2"/>
        <w:rPr>
          <w:rFonts w:ascii="Arial" w:hAnsi="Arial" w:cs="Arial"/>
          <w:b/>
          <w:bCs/>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EC2">
        <w:rPr>
          <w:rFonts w:ascii="Arial" w:hAnsi="Arial" w:cs="Arial"/>
          <w:b/>
          <w:bCs/>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 morzem</w:t>
      </w:r>
    </w:p>
    <w:p w14:paraId="5FB1B7A8" w14:textId="77777777" w:rsidR="00CE2D6F" w:rsidRPr="001C7EC2" w:rsidRDefault="00CE2D6F" w:rsidP="00CE2D6F">
      <w:pPr>
        <w:spacing w:after="240"/>
        <w:rPr>
          <w:rFonts w:ascii="Arial" w:hAnsi="Arial" w:cs="Arial"/>
          <w:sz w:val="24"/>
          <w:szCs w:val="24"/>
        </w:rPr>
      </w:pPr>
      <w:r w:rsidRPr="001C7EC2">
        <w:rPr>
          <w:rFonts w:ascii="Arial" w:hAnsi="Arial" w:cs="Arial"/>
          <w:sz w:val="24"/>
          <w:szCs w:val="24"/>
        </w:rPr>
        <w:t xml:space="preserve">Morze to potężny żywioł, z którym trzeba się liczyć. Pamiętajmy zatem o kilku istotnych regułach: </w:t>
      </w:r>
    </w:p>
    <w:p w14:paraId="3FDF9F8B"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t xml:space="preserve">Kąpmy się tylko w miejscach dozwolonych i pod opieką dorosłych. Jeśli miejsca strzeże ratownik – zawsze stosujmy się do jego poleceń. </w:t>
      </w:r>
    </w:p>
    <w:p w14:paraId="00F8667A"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t xml:space="preserve">Miejsce na kąpiel musi być bezpieczne. Dlatego nie wolno się kąpać przy śluzach, mostach, budowlach wodnych, portach, zaporach, a także w brudnej wodzie i tam, gdzie są silne wiry i prądy. </w:t>
      </w:r>
    </w:p>
    <w:p w14:paraId="547FF4AA"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t xml:space="preserve">Nigdy nie kąpmy się w rwących rzekach, bo wystarczy poślizgnąć się na kamieniu, żeby porwał nas nurt. Idąc na plażę, nie zapominajmy o kremie z filtrem UV. Ciało nasmarujmy już około 20–30 minut przed wyjściem na słońce, czynność tę powtarzając co 2–3 godziny i po każdym wyjściu z wody. </w:t>
      </w:r>
    </w:p>
    <w:p w14:paraId="4BDA0D40"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lastRenderedPageBreak/>
        <w:t xml:space="preserve">Chcąc uchronić się przed udarem, między godziną </w:t>
      </w:r>
      <w:smartTag w:uri="urn:schemas-microsoft-com:office:smarttags" w:element="metricconverter">
        <w:smartTagPr>
          <w:attr w:name="ProductID" w:val="11 a"/>
        </w:smartTagPr>
        <w:r w:rsidRPr="001C7EC2">
          <w:rPr>
            <w:rFonts w:ascii="Arial" w:hAnsi="Arial" w:cs="Arial"/>
            <w:sz w:val="24"/>
            <w:szCs w:val="24"/>
          </w:rPr>
          <w:t>11 a</w:t>
        </w:r>
      </w:smartTag>
      <w:r w:rsidRPr="001C7EC2">
        <w:rPr>
          <w:rFonts w:ascii="Arial" w:hAnsi="Arial" w:cs="Arial"/>
          <w:sz w:val="24"/>
          <w:szCs w:val="24"/>
        </w:rPr>
        <w:t xml:space="preserve"> 16 ukryjmy się w cieniu. </w:t>
      </w:r>
    </w:p>
    <w:p w14:paraId="073B4059"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t xml:space="preserve">Nie zapominajmy o okularach przeciwsłonecznych i lekkim nakryciu głowy.  </w:t>
      </w:r>
    </w:p>
    <w:p w14:paraId="07203F9F"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t xml:space="preserve">Pamiętajmy, by zabrać ze sobą wodę oraz coś do jedzenia.  </w:t>
      </w:r>
    </w:p>
    <w:p w14:paraId="7B356D75"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t xml:space="preserve">Nie wchodźmy do morza podczas burzy, deszczu lub mgły. </w:t>
      </w:r>
    </w:p>
    <w:p w14:paraId="4BB51245"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t xml:space="preserve">Jeśli długo przebywaliśmy na słońcu – poczekajmy chwilę w cieniu, zanim wejdziemy do wody. Pozwoli nam to uniknąć szoku termicznego. </w:t>
      </w:r>
    </w:p>
    <w:p w14:paraId="7C8AC923"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t xml:space="preserve">Nie pływajmy w pobliżu wodorostów. Zwracajmy uwagę na dno i ukształtowanie zbiornika. </w:t>
      </w:r>
    </w:p>
    <w:p w14:paraId="73534F61"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t xml:space="preserve">Pływajmy wyłącznie w obszarze wyznaczonym przez boje. </w:t>
      </w:r>
    </w:p>
    <w:p w14:paraId="5E192C41" w14:textId="77777777" w:rsidR="00CE2D6F" w:rsidRPr="001C7EC2" w:rsidRDefault="00CE2D6F" w:rsidP="00CE2D6F">
      <w:pPr>
        <w:numPr>
          <w:ilvl w:val="0"/>
          <w:numId w:val="2"/>
        </w:numPr>
        <w:spacing w:before="100" w:beforeAutospacing="1" w:after="240" w:line="240" w:lineRule="auto"/>
        <w:rPr>
          <w:rFonts w:ascii="Arial" w:hAnsi="Arial" w:cs="Arial"/>
          <w:sz w:val="24"/>
          <w:szCs w:val="24"/>
        </w:rPr>
      </w:pPr>
      <w:r w:rsidRPr="001C7EC2">
        <w:rPr>
          <w:rFonts w:ascii="Arial" w:hAnsi="Arial" w:cs="Arial"/>
          <w:sz w:val="24"/>
          <w:szCs w:val="24"/>
        </w:rPr>
        <w:t xml:space="preserve">Skoki do wody wydają się świetną rozrywką, ale przy odrobinie pecha mogą skończyć się trwałym kalectwem.  </w:t>
      </w:r>
    </w:p>
    <w:p w14:paraId="06C3A8BC" w14:textId="77777777" w:rsidR="00CE2D6F" w:rsidRPr="001C7EC2" w:rsidRDefault="00CE2D6F" w:rsidP="00CE2D6F">
      <w:pPr>
        <w:numPr>
          <w:ilvl w:val="0"/>
          <w:numId w:val="2"/>
        </w:numPr>
        <w:spacing w:before="100" w:beforeAutospacing="1" w:after="100" w:afterAutospacing="1" w:line="240" w:lineRule="auto"/>
        <w:rPr>
          <w:rFonts w:ascii="Arial" w:hAnsi="Arial" w:cs="Arial"/>
          <w:sz w:val="24"/>
          <w:szCs w:val="24"/>
        </w:rPr>
      </w:pPr>
      <w:r w:rsidRPr="001C7EC2">
        <w:rPr>
          <w:rFonts w:ascii="Arial" w:hAnsi="Arial" w:cs="Arial"/>
          <w:sz w:val="24"/>
          <w:szCs w:val="24"/>
        </w:rPr>
        <w:t>Wybierając się na kajaki, łódki czy rowery wodne, zawsze zakładajmy kapok. Pamiętajmy też, aby nie pływać wieczorem i po zmroku. To niebezpieczne i łatwo zgubić się na wodzie.</w:t>
      </w:r>
    </w:p>
    <w:p w14:paraId="60D05356" w14:textId="77777777" w:rsidR="00CE2D6F" w:rsidRPr="001C7EC2" w:rsidRDefault="00CE2D6F" w:rsidP="00CE2D6F">
      <w:pPr>
        <w:pStyle w:val="Nagwek2"/>
        <w:rPr>
          <w:rFonts w:ascii="Arial" w:hAnsi="Arial" w:cs="Arial"/>
          <w:b/>
          <w:bCs/>
          <w:color w:val="833C0B" w:themeColor="accent2"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EC2">
        <w:rPr>
          <w:rFonts w:ascii="Arial" w:hAnsi="Arial" w:cs="Arial"/>
          <w:b/>
          <w:bCs/>
          <w:color w:val="833C0B" w:themeColor="accent2"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górach</w:t>
      </w:r>
    </w:p>
    <w:p w14:paraId="331A04E7" w14:textId="77777777" w:rsidR="00CE2D6F" w:rsidRPr="001C7EC2" w:rsidRDefault="00CE2D6F" w:rsidP="00CE2D6F">
      <w:pPr>
        <w:spacing w:after="240"/>
        <w:rPr>
          <w:rFonts w:ascii="Arial" w:hAnsi="Arial" w:cs="Arial"/>
          <w:sz w:val="24"/>
          <w:szCs w:val="24"/>
        </w:rPr>
      </w:pPr>
      <w:r w:rsidRPr="001C7EC2">
        <w:rPr>
          <w:rFonts w:ascii="Arial" w:hAnsi="Arial" w:cs="Arial"/>
          <w:sz w:val="24"/>
          <w:szCs w:val="24"/>
        </w:rPr>
        <w:t xml:space="preserve">Jednym z największych zagrożeń w górach jest zmieniająca się w szybkim tempie pogoda. Przed każdą górską wycieczką dowiedzmy się, jakie są przewidywane warunki atmosferyczne! </w:t>
      </w:r>
    </w:p>
    <w:p w14:paraId="083AD2A9" w14:textId="77777777" w:rsidR="00CE2D6F" w:rsidRPr="001C7EC2" w:rsidRDefault="00CE2D6F" w:rsidP="00CE2D6F">
      <w:pPr>
        <w:numPr>
          <w:ilvl w:val="0"/>
          <w:numId w:val="3"/>
        </w:numPr>
        <w:spacing w:before="100" w:beforeAutospacing="1" w:after="240" w:line="240" w:lineRule="auto"/>
        <w:rPr>
          <w:rFonts w:ascii="Arial" w:hAnsi="Arial" w:cs="Arial"/>
        </w:rPr>
      </w:pPr>
      <w:r w:rsidRPr="001C7EC2">
        <w:rPr>
          <w:rFonts w:ascii="Arial" w:hAnsi="Arial" w:cs="Arial"/>
          <w:b/>
          <w:bCs/>
        </w:rPr>
        <w:t>Zawsze pamiętajmy o naładowanej komórce z numerem GOPR – 601 100 300</w:t>
      </w:r>
      <w:r w:rsidRPr="001C7EC2">
        <w:rPr>
          <w:rFonts w:ascii="Arial" w:hAnsi="Arial" w:cs="Arial"/>
        </w:rPr>
        <w:t xml:space="preserve">. </w:t>
      </w:r>
    </w:p>
    <w:p w14:paraId="53B04E79" w14:textId="77777777" w:rsidR="00CE2D6F" w:rsidRPr="001C7EC2" w:rsidRDefault="00CE2D6F" w:rsidP="00CE2D6F">
      <w:pPr>
        <w:numPr>
          <w:ilvl w:val="0"/>
          <w:numId w:val="3"/>
        </w:numPr>
        <w:spacing w:before="100" w:beforeAutospacing="1" w:after="240" w:line="240" w:lineRule="auto"/>
        <w:rPr>
          <w:rFonts w:ascii="Arial" w:hAnsi="Arial" w:cs="Arial"/>
        </w:rPr>
      </w:pPr>
      <w:r w:rsidRPr="001C7EC2">
        <w:rPr>
          <w:rFonts w:ascii="Arial" w:hAnsi="Arial" w:cs="Arial"/>
        </w:rPr>
        <w:t xml:space="preserve">Najlepiej wyruszajmy już wczesnym rankiem.  </w:t>
      </w:r>
    </w:p>
    <w:p w14:paraId="2DBF50D3" w14:textId="77777777" w:rsidR="00CE2D6F" w:rsidRPr="001C7EC2" w:rsidRDefault="00CE2D6F" w:rsidP="00CE2D6F">
      <w:pPr>
        <w:numPr>
          <w:ilvl w:val="0"/>
          <w:numId w:val="3"/>
        </w:numPr>
        <w:spacing w:before="100" w:beforeAutospacing="1" w:after="240" w:line="240" w:lineRule="auto"/>
        <w:rPr>
          <w:rFonts w:ascii="Arial" w:hAnsi="Arial" w:cs="Arial"/>
        </w:rPr>
      </w:pPr>
      <w:r w:rsidRPr="001C7EC2">
        <w:rPr>
          <w:rFonts w:ascii="Arial" w:hAnsi="Arial" w:cs="Arial"/>
        </w:rPr>
        <w:t xml:space="preserve">Zaplanujmy trasę, uwzględniając swoje umiejętności, pogodę oraz godzinę zachodu słońca.  </w:t>
      </w:r>
    </w:p>
    <w:p w14:paraId="1F8C7277" w14:textId="77777777" w:rsidR="00CE2D6F" w:rsidRPr="001C7EC2" w:rsidRDefault="00CE2D6F" w:rsidP="00CE2D6F">
      <w:pPr>
        <w:numPr>
          <w:ilvl w:val="0"/>
          <w:numId w:val="3"/>
        </w:numPr>
        <w:spacing w:before="100" w:beforeAutospacing="1" w:after="240" w:line="240" w:lineRule="auto"/>
        <w:rPr>
          <w:rFonts w:ascii="Arial" w:hAnsi="Arial" w:cs="Arial"/>
        </w:rPr>
      </w:pPr>
      <w:r w:rsidRPr="001C7EC2">
        <w:rPr>
          <w:rFonts w:ascii="Arial" w:hAnsi="Arial" w:cs="Arial"/>
        </w:rPr>
        <w:t xml:space="preserve">Sprawdźmy, czy na wybranym przez nas szlaku są jakieś schroniska, szałasy, leśniczówki itp., w których można się schronić, jeśli nagle zmieni się pogoda.  </w:t>
      </w:r>
    </w:p>
    <w:p w14:paraId="6A100177" w14:textId="77777777" w:rsidR="00CE2D6F" w:rsidRPr="001C7EC2" w:rsidRDefault="00CE2D6F" w:rsidP="00CE2D6F">
      <w:pPr>
        <w:numPr>
          <w:ilvl w:val="0"/>
          <w:numId w:val="3"/>
        </w:numPr>
        <w:spacing w:before="100" w:beforeAutospacing="1" w:after="240" w:line="240" w:lineRule="auto"/>
        <w:rPr>
          <w:rFonts w:ascii="Arial" w:hAnsi="Arial" w:cs="Arial"/>
        </w:rPr>
      </w:pPr>
      <w:r w:rsidRPr="001C7EC2">
        <w:rPr>
          <w:rFonts w:ascii="Arial" w:hAnsi="Arial" w:cs="Arial"/>
        </w:rPr>
        <w:t xml:space="preserve">Przed górską wędrówką spakujmy do plecaka mapę.  </w:t>
      </w:r>
    </w:p>
    <w:p w14:paraId="031521F4" w14:textId="77777777" w:rsidR="00CE2D6F" w:rsidRPr="001C7EC2" w:rsidRDefault="00CE2D6F" w:rsidP="00CE2D6F">
      <w:pPr>
        <w:numPr>
          <w:ilvl w:val="0"/>
          <w:numId w:val="3"/>
        </w:numPr>
        <w:spacing w:before="100" w:beforeAutospacing="1" w:after="240" w:line="240" w:lineRule="auto"/>
        <w:rPr>
          <w:rFonts w:ascii="Arial" w:hAnsi="Arial" w:cs="Arial"/>
        </w:rPr>
      </w:pPr>
      <w:r w:rsidRPr="001C7EC2">
        <w:rPr>
          <w:rFonts w:ascii="Arial" w:hAnsi="Arial" w:cs="Arial"/>
        </w:rPr>
        <w:t xml:space="preserve">Zabierzmy ze sobą: zapasowe skarpetki, czapkę, koszulę lub inne okrycie z długim rękawem, pelerynę, kurtkę lub płaszcz przeciwdeszczowy. </w:t>
      </w:r>
    </w:p>
    <w:p w14:paraId="5CC43A72" w14:textId="77777777" w:rsidR="00CE2D6F" w:rsidRPr="001C7EC2" w:rsidRDefault="00CE2D6F" w:rsidP="00CE2D6F">
      <w:pPr>
        <w:numPr>
          <w:ilvl w:val="0"/>
          <w:numId w:val="3"/>
        </w:numPr>
        <w:spacing w:before="100" w:beforeAutospacing="1" w:after="240" w:line="240" w:lineRule="auto"/>
        <w:rPr>
          <w:rFonts w:ascii="Arial" w:hAnsi="Arial" w:cs="Arial"/>
        </w:rPr>
      </w:pPr>
      <w:r w:rsidRPr="001C7EC2">
        <w:rPr>
          <w:rFonts w:ascii="Arial" w:hAnsi="Arial" w:cs="Arial"/>
          <w:b/>
          <w:bCs/>
        </w:rPr>
        <w:t>Pamiętajmy o prowiancie</w:t>
      </w:r>
      <w:r w:rsidRPr="001C7EC2">
        <w:rPr>
          <w:rFonts w:ascii="Arial" w:hAnsi="Arial" w:cs="Arial"/>
        </w:rPr>
        <w:t xml:space="preserve"> – polecamy produkty z dużą zawartością węglowodanów, np. czekoladę lub baton energetyczny. </w:t>
      </w:r>
    </w:p>
    <w:p w14:paraId="6F031914" w14:textId="77777777" w:rsidR="00CE2D6F" w:rsidRPr="001C7EC2" w:rsidRDefault="00CE2D6F" w:rsidP="00CE2D6F">
      <w:pPr>
        <w:numPr>
          <w:ilvl w:val="0"/>
          <w:numId w:val="3"/>
        </w:numPr>
        <w:spacing w:before="100" w:beforeAutospacing="1" w:after="240" w:line="240" w:lineRule="auto"/>
        <w:rPr>
          <w:rFonts w:ascii="Arial" w:hAnsi="Arial" w:cs="Arial"/>
        </w:rPr>
      </w:pPr>
      <w:r w:rsidRPr="001C7EC2">
        <w:rPr>
          <w:rFonts w:ascii="Arial" w:hAnsi="Arial" w:cs="Arial"/>
        </w:rPr>
        <w:t xml:space="preserve">Nie zapominajmy o  okularach przeciwsłonecznych. </w:t>
      </w:r>
    </w:p>
    <w:p w14:paraId="64E61A29" w14:textId="77777777" w:rsidR="00CE2D6F" w:rsidRPr="001C7EC2" w:rsidRDefault="00CE2D6F" w:rsidP="00CE2D6F">
      <w:pPr>
        <w:numPr>
          <w:ilvl w:val="0"/>
          <w:numId w:val="3"/>
        </w:numPr>
        <w:spacing w:before="100" w:beforeAutospacing="1" w:after="100" w:afterAutospacing="1" w:line="240" w:lineRule="auto"/>
        <w:rPr>
          <w:rFonts w:ascii="Arial" w:hAnsi="Arial" w:cs="Arial"/>
        </w:rPr>
      </w:pPr>
      <w:r w:rsidRPr="001C7EC2">
        <w:rPr>
          <w:rFonts w:ascii="Arial" w:hAnsi="Arial" w:cs="Arial"/>
        </w:rPr>
        <w:t xml:space="preserve">Przed wyjściem w góry poinformujmy kogoś, gdzie się wybieramy, jakim szlakiem i o jakiej porze planujemy wrócić.  </w:t>
      </w:r>
    </w:p>
    <w:p w14:paraId="6A868782" w14:textId="77777777" w:rsidR="00CE2D6F" w:rsidRPr="001C7EC2" w:rsidRDefault="00CE2D6F" w:rsidP="00CE2D6F">
      <w:pPr>
        <w:spacing w:after="240"/>
        <w:rPr>
          <w:rFonts w:ascii="Arial" w:hAnsi="Arial" w:cs="Arial"/>
        </w:rPr>
      </w:pPr>
      <w:r w:rsidRPr="001C7EC2">
        <w:rPr>
          <w:rFonts w:ascii="Arial" w:hAnsi="Arial" w:cs="Arial"/>
          <w:b/>
          <w:bCs/>
        </w:rPr>
        <w:lastRenderedPageBreak/>
        <w:t>W razie nagłej zmiany pogody</w:t>
      </w:r>
      <w:r w:rsidRPr="001C7EC2">
        <w:rPr>
          <w:rFonts w:ascii="Arial" w:hAnsi="Arial" w:cs="Arial"/>
        </w:rPr>
        <w:t xml:space="preserve">, szukajmy podstawowych oznaczeń szlaku turystycznego. Jest to prostokątny znak – kolorowy pasek, oznaczający kolor szlaku, pomiędzy dwoma białymi paskami. W Polsce mamy 5 kolorów szlaków:  </w:t>
      </w:r>
    </w:p>
    <w:p w14:paraId="460986A7" w14:textId="77777777" w:rsidR="00CE2D6F" w:rsidRPr="001C7EC2" w:rsidRDefault="00CE2D6F" w:rsidP="00CE2D6F">
      <w:pPr>
        <w:numPr>
          <w:ilvl w:val="0"/>
          <w:numId w:val="4"/>
        </w:numPr>
        <w:spacing w:before="100" w:beforeAutospacing="1" w:after="240" w:line="240" w:lineRule="auto"/>
        <w:rPr>
          <w:rFonts w:ascii="Arial" w:hAnsi="Arial" w:cs="Arial"/>
        </w:rPr>
      </w:pPr>
      <w:r w:rsidRPr="001C7EC2">
        <w:rPr>
          <w:rFonts w:ascii="Arial" w:hAnsi="Arial" w:cs="Arial"/>
          <w:b/>
          <w:bCs/>
          <w:color w:val="FF0000"/>
        </w:rPr>
        <w:t>czerwony</w:t>
      </w:r>
      <w:r w:rsidRPr="001C7EC2">
        <w:rPr>
          <w:rFonts w:ascii="Arial" w:hAnsi="Arial" w:cs="Arial"/>
          <w:b/>
          <w:bCs/>
        </w:rPr>
        <w:t xml:space="preserve"> </w:t>
      </w:r>
      <w:r w:rsidRPr="001C7EC2">
        <w:rPr>
          <w:rFonts w:ascii="Arial" w:hAnsi="Arial" w:cs="Arial"/>
        </w:rPr>
        <w:t xml:space="preserve">- szlak główny dla danych gór, zwykle prowadzi przez najwyższe i najciekawsze szczyty pasma; </w:t>
      </w:r>
    </w:p>
    <w:p w14:paraId="767F9B3E" w14:textId="77777777" w:rsidR="00CE2D6F" w:rsidRPr="001C7EC2" w:rsidRDefault="00CE2D6F" w:rsidP="00CE2D6F">
      <w:pPr>
        <w:numPr>
          <w:ilvl w:val="0"/>
          <w:numId w:val="4"/>
        </w:numPr>
        <w:spacing w:before="100" w:beforeAutospacing="1" w:after="240" w:line="240" w:lineRule="auto"/>
        <w:rPr>
          <w:rFonts w:ascii="Arial" w:hAnsi="Arial" w:cs="Arial"/>
        </w:rPr>
      </w:pPr>
      <w:r w:rsidRPr="001C7EC2">
        <w:rPr>
          <w:rFonts w:ascii="Arial" w:hAnsi="Arial" w:cs="Arial"/>
          <w:b/>
          <w:bCs/>
          <w:color w:val="0070C0"/>
        </w:rPr>
        <w:t>niebieski</w:t>
      </w:r>
      <w:r w:rsidRPr="001C7EC2">
        <w:rPr>
          <w:rFonts w:ascii="Arial" w:hAnsi="Arial" w:cs="Arial"/>
          <w:b/>
          <w:bCs/>
        </w:rPr>
        <w:t xml:space="preserve"> </w:t>
      </w:r>
      <w:r w:rsidRPr="001C7EC2">
        <w:rPr>
          <w:rFonts w:ascii="Arial" w:hAnsi="Arial" w:cs="Arial"/>
        </w:rPr>
        <w:t xml:space="preserve">– trasy dalekobieżne, warto planować nimi wyprawy, gdy nie chcemy schodzić z gór i planujemy nocować w schronisku; </w:t>
      </w:r>
    </w:p>
    <w:p w14:paraId="18738CEA" w14:textId="77777777" w:rsidR="00CE2D6F" w:rsidRPr="001C7EC2" w:rsidRDefault="00CE2D6F" w:rsidP="00CE2D6F">
      <w:pPr>
        <w:numPr>
          <w:ilvl w:val="0"/>
          <w:numId w:val="4"/>
        </w:numPr>
        <w:spacing w:before="100" w:beforeAutospacing="1" w:after="240" w:line="240" w:lineRule="auto"/>
        <w:rPr>
          <w:rFonts w:ascii="Arial" w:hAnsi="Arial" w:cs="Arial"/>
        </w:rPr>
      </w:pPr>
      <w:r w:rsidRPr="001C7EC2">
        <w:rPr>
          <w:rFonts w:ascii="Arial" w:hAnsi="Arial" w:cs="Arial"/>
          <w:b/>
          <w:bCs/>
          <w:color w:val="00B050"/>
        </w:rPr>
        <w:t>zielony</w:t>
      </w:r>
      <w:r w:rsidRPr="001C7EC2">
        <w:rPr>
          <w:rFonts w:ascii="Arial" w:hAnsi="Arial" w:cs="Arial"/>
          <w:b/>
          <w:bCs/>
        </w:rPr>
        <w:t xml:space="preserve"> </w:t>
      </w:r>
      <w:r w:rsidRPr="001C7EC2">
        <w:rPr>
          <w:rFonts w:ascii="Arial" w:hAnsi="Arial" w:cs="Arial"/>
        </w:rPr>
        <w:t xml:space="preserve">i </w:t>
      </w:r>
      <w:r w:rsidRPr="001C7EC2">
        <w:rPr>
          <w:rFonts w:ascii="Arial" w:hAnsi="Arial" w:cs="Arial"/>
          <w:b/>
          <w:bCs/>
          <w:color w:val="FFC000"/>
        </w:rPr>
        <w:t>żółty</w:t>
      </w:r>
      <w:r w:rsidRPr="001C7EC2">
        <w:rPr>
          <w:rFonts w:ascii="Arial" w:hAnsi="Arial" w:cs="Arial"/>
          <w:b/>
          <w:bCs/>
        </w:rPr>
        <w:t xml:space="preserve"> </w:t>
      </w:r>
      <w:r w:rsidRPr="001C7EC2">
        <w:rPr>
          <w:rFonts w:ascii="Arial" w:hAnsi="Arial" w:cs="Arial"/>
        </w:rPr>
        <w:t xml:space="preserve">– krótkie szlaki, które zwykle krzyżują się z innymi szlakami; </w:t>
      </w:r>
    </w:p>
    <w:p w14:paraId="23F1BC5C" w14:textId="77777777" w:rsidR="00CE2D6F" w:rsidRPr="001C7EC2" w:rsidRDefault="00CE2D6F" w:rsidP="00CE2D6F">
      <w:pPr>
        <w:numPr>
          <w:ilvl w:val="0"/>
          <w:numId w:val="4"/>
        </w:numPr>
        <w:spacing w:before="100" w:beforeAutospacing="1" w:after="100" w:afterAutospacing="1" w:line="240" w:lineRule="auto"/>
        <w:rPr>
          <w:rFonts w:ascii="Arial" w:hAnsi="Arial" w:cs="Arial"/>
        </w:rPr>
      </w:pPr>
      <w:r w:rsidRPr="001C7EC2">
        <w:rPr>
          <w:rFonts w:ascii="Arial" w:hAnsi="Arial" w:cs="Arial"/>
          <w:b/>
          <w:bCs/>
        </w:rPr>
        <w:t xml:space="preserve">czarny </w:t>
      </w:r>
      <w:r w:rsidRPr="001C7EC2">
        <w:rPr>
          <w:rFonts w:ascii="Arial" w:hAnsi="Arial" w:cs="Arial"/>
        </w:rPr>
        <w:t>– krótkie szlaki dojściowe.</w:t>
      </w:r>
    </w:p>
    <w:p w14:paraId="0C47749E" w14:textId="4A659ABC" w:rsidR="002F6260" w:rsidRPr="001C7EC2" w:rsidRDefault="002F6260" w:rsidP="002F6260">
      <w:pPr>
        <w:pStyle w:val="Nagwek2"/>
        <w:rPr>
          <w:rFonts w:ascii="Arial" w:hAnsi="Arial" w:cs="Arial"/>
          <w:b/>
          <w:b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EC2">
        <w:rPr>
          <w:rFonts w:ascii="Arial" w:hAnsi="Arial" w:cs="Arial"/>
          <w:b/>
          <w:b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Spacer do lasu lub na łąkę</w:t>
      </w:r>
    </w:p>
    <w:p w14:paraId="2C517F2E" w14:textId="77777777" w:rsidR="002F6260" w:rsidRPr="001C7EC2" w:rsidRDefault="002F6260" w:rsidP="002F6260">
      <w:pPr>
        <w:spacing w:after="240"/>
        <w:rPr>
          <w:rFonts w:ascii="Arial" w:hAnsi="Arial" w:cs="Arial"/>
          <w:sz w:val="24"/>
          <w:szCs w:val="24"/>
        </w:rPr>
      </w:pPr>
      <w:r w:rsidRPr="001C7EC2">
        <w:rPr>
          <w:rFonts w:ascii="Arial" w:hAnsi="Arial" w:cs="Arial"/>
          <w:sz w:val="24"/>
          <w:szCs w:val="24"/>
        </w:rPr>
        <w:t xml:space="preserve">Wchodząc do lasu, poruszajmy się po wydeptanych ścieżkach. Każde miejsce wygląda podobnie, więc łatwo się zgubić, chodząc na przełaj. Jeśli dostrzeżemy dzikie zwierzę, nie zbliżajmy się do niego. Jeśli to ono idzie w naszym kierunku, zatrzymajmy się i poczekajmy lub zróbmy powoli kilka kroków do tyłu. Nie rzucajmy się do ucieczki (zwierzę może ruszyć w pościg), nie patrzmy zwierzęciu w oczy ani nie pokazujmy mu zębów (odczyta to jako przejaw agresji). </w:t>
      </w:r>
    </w:p>
    <w:p w14:paraId="4D88E0E0" w14:textId="77777777" w:rsidR="002F6260" w:rsidRPr="001C7EC2" w:rsidRDefault="002F6260" w:rsidP="002F6260">
      <w:pPr>
        <w:numPr>
          <w:ilvl w:val="0"/>
          <w:numId w:val="5"/>
        </w:numPr>
        <w:spacing w:before="100" w:beforeAutospacing="1" w:after="240" w:line="240" w:lineRule="auto"/>
        <w:rPr>
          <w:rFonts w:ascii="Arial" w:hAnsi="Arial" w:cs="Arial"/>
          <w:sz w:val="24"/>
          <w:szCs w:val="24"/>
        </w:rPr>
      </w:pPr>
      <w:r w:rsidRPr="001C7EC2">
        <w:rPr>
          <w:rFonts w:ascii="Arial" w:hAnsi="Arial" w:cs="Arial"/>
          <w:sz w:val="24"/>
          <w:szCs w:val="24"/>
        </w:rPr>
        <w:t xml:space="preserve">Nie dokarmiajmy dzikich zwierząt! To dla nich niezdrowe. </w:t>
      </w:r>
    </w:p>
    <w:p w14:paraId="1727D110" w14:textId="77777777" w:rsidR="002F6260" w:rsidRPr="001C7EC2" w:rsidRDefault="002F6260" w:rsidP="002F6260">
      <w:pPr>
        <w:numPr>
          <w:ilvl w:val="0"/>
          <w:numId w:val="5"/>
        </w:numPr>
        <w:spacing w:before="100" w:beforeAutospacing="1" w:after="240" w:line="240" w:lineRule="auto"/>
        <w:rPr>
          <w:rFonts w:ascii="Arial" w:hAnsi="Arial" w:cs="Arial"/>
          <w:sz w:val="24"/>
          <w:szCs w:val="24"/>
        </w:rPr>
      </w:pPr>
      <w:r w:rsidRPr="001C7EC2">
        <w:rPr>
          <w:rFonts w:ascii="Arial" w:hAnsi="Arial" w:cs="Arial"/>
          <w:sz w:val="24"/>
          <w:szCs w:val="24"/>
        </w:rPr>
        <w:t xml:space="preserve">Stosujmy preparaty przeciw komarom, kleszczom, szerszeniom oraz osom. </w:t>
      </w:r>
    </w:p>
    <w:p w14:paraId="6D8C0490" w14:textId="77777777" w:rsidR="002F6260" w:rsidRPr="001C7EC2" w:rsidRDefault="002F6260" w:rsidP="002F6260">
      <w:pPr>
        <w:numPr>
          <w:ilvl w:val="0"/>
          <w:numId w:val="5"/>
        </w:numPr>
        <w:spacing w:before="100" w:beforeAutospacing="1" w:after="240" w:line="240" w:lineRule="auto"/>
        <w:rPr>
          <w:rFonts w:ascii="Arial" w:hAnsi="Arial" w:cs="Arial"/>
          <w:sz w:val="24"/>
          <w:szCs w:val="24"/>
        </w:rPr>
      </w:pPr>
      <w:r w:rsidRPr="001C7EC2">
        <w:rPr>
          <w:rFonts w:ascii="Arial" w:hAnsi="Arial" w:cs="Arial"/>
          <w:sz w:val="24"/>
          <w:szCs w:val="24"/>
        </w:rPr>
        <w:t xml:space="preserve">Nie rozpalajmy ognisk w lesie i jego pobliżu. </w:t>
      </w:r>
    </w:p>
    <w:p w14:paraId="628A59E3" w14:textId="77777777" w:rsidR="007748C5" w:rsidRPr="001C7EC2" w:rsidRDefault="002F6260" w:rsidP="007748C5">
      <w:pPr>
        <w:numPr>
          <w:ilvl w:val="0"/>
          <w:numId w:val="5"/>
        </w:numPr>
        <w:spacing w:before="100" w:beforeAutospacing="1" w:after="100" w:afterAutospacing="1" w:line="240" w:lineRule="auto"/>
        <w:rPr>
          <w:rFonts w:ascii="Arial" w:hAnsi="Arial" w:cs="Arial"/>
          <w:sz w:val="24"/>
          <w:szCs w:val="24"/>
        </w:rPr>
      </w:pPr>
      <w:r w:rsidRPr="001C7EC2">
        <w:rPr>
          <w:rFonts w:ascii="Arial" w:hAnsi="Arial" w:cs="Arial"/>
          <w:sz w:val="24"/>
          <w:szCs w:val="24"/>
        </w:rPr>
        <w:t>Jeśli zauważymy pożar – dzwońmy po straż pożarną. Nie podchodźmy do ognia.</w:t>
      </w:r>
    </w:p>
    <w:p w14:paraId="744C9B90" w14:textId="63924DA6" w:rsidR="002F6260" w:rsidRPr="001C7EC2" w:rsidRDefault="002F6260" w:rsidP="007748C5">
      <w:pPr>
        <w:spacing w:before="100" w:beforeAutospacing="1" w:after="100" w:afterAutospacing="1" w:line="240" w:lineRule="auto"/>
        <w:ind w:left="720"/>
        <w:rPr>
          <w:rFonts w:ascii="Arial" w:hAnsi="Arial" w:cs="Arial"/>
          <w:sz w:val="20"/>
          <w:szCs w:val="20"/>
        </w:rPr>
      </w:pPr>
      <w:r w:rsidRPr="001C7EC2">
        <w:rPr>
          <w:rFonts w:ascii="Arial" w:hAnsi="Arial" w:cs="Arial"/>
          <w:b/>
          <w:bCs/>
          <w:color w:val="FF33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Wyprawa rowerowa</w:t>
      </w:r>
    </w:p>
    <w:p w14:paraId="39F8D641" w14:textId="77777777" w:rsidR="002F6260" w:rsidRPr="001C7EC2" w:rsidRDefault="002F6260" w:rsidP="002F6260">
      <w:pPr>
        <w:numPr>
          <w:ilvl w:val="0"/>
          <w:numId w:val="6"/>
        </w:numPr>
        <w:spacing w:before="100" w:beforeAutospacing="1" w:after="240" w:line="240" w:lineRule="auto"/>
        <w:rPr>
          <w:rFonts w:ascii="Arial" w:hAnsi="Arial" w:cs="Arial"/>
          <w:sz w:val="24"/>
          <w:szCs w:val="24"/>
        </w:rPr>
      </w:pPr>
      <w:r w:rsidRPr="001C7EC2">
        <w:rPr>
          <w:rFonts w:ascii="Arial" w:hAnsi="Arial" w:cs="Arial"/>
          <w:sz w:val="24"/>
          <w:szCs w:val="24"/>
        </w:rPr>
        <w:t xml:space="preserve">Starajmy się nie podróżować solo. </w:t>
      </w:r>
    </w:p>
    <w:p w14:paraId="1A4047AB" w14:textId="4F5EED09" w:rsidR="002F6260" w:rsidRPr="001C7EC2" w:rsidRDefault="002F6260" w:rsidP="002F6260">
      <w:pPr>
        <w:numPr>
          <w:ilvl w:val="0"/>
          <w:numId w:val="6"/>
        </w:numPr>
        <w:spacing w:before="100" w:beforeAutospacing="1" w:after="240" w:line="240" w:lineRule="auto"/>
        <w:rPr>
          <w:rFonts w:ascii="Arial" w:hAnsi="Arial" w:cs="Arial"/>
          <w:sz w:val="24"/>
          <w:szCs w:val="24"/>
        </w:rPr>
      </w:pPr>
      <w:r w:rsidRPr="001C7EC2">
        <w:rPr>
          <w:rFonts w:ascii="Arial" w:hAnsi="Arial" w:cs="Arial"/>
          <w:sz w:val="24"/>
          <w:szCs w:val="24"/>
        </w:rPr>
        <w:t xml:space="preserve">Zawsze jeździmy w kasku. </w:t>
      </w:r>
    </w:p>
    <w:p w14:paraId="2F0A2C9C" w14:textId="77777777" w:rsidR="002F6260" w:rsidRPr="001C7EC2" w:rsidRDefault="002F6260" w:rsidP="002F6260">
      <w:pPr>
        <w:numPr>
          <w:ilvl w:val="0"/>
          <w:numId w:val="6"/>
        </w:numPr>
        <w:spacing w:before="100" w:beforeAutospacing="1" w:after="240" w:line="240" w:lineRule="auto"/>
        <w:rPr>
          <w:rFonts w:ascii="Arial" w:hAnsi="Arial" w:cs="Arial"/>
          <w:sz w:val="24"/>
          <w:szCs w:val="24"/>
        </w:rPr>
      </w:pPr>
      <w:r w:rsidRPr="001C7EC2">
        <w:rPr>
          <w:rFonts w:ascii="Arial" w:hAnsi="Arial" w:cs="Arial"/>
          <w:sz w:val="24"/>
          <w:szCs w:val="24"/>
        </w:rPr>
        <w:t xml:space="preserve">Miejmy przy sobie apteczkę.  </w:t>
      </w:r>
    </w:p>
    <w:p w14:paraId="345E2D12" w14:textId="77777777" w:rsidR="002F6260" w:rsidRPr="001C7EC2" w:rsidRDefault="002F6260" w:rsidP="002F6260">
      <w:pPr>
        <w:numPr>
          <w:ilvl w:val="0"/>
          <w:numId w:val="6"/>
        </w:numPr>
        <w:spacing w:before="100" w:beforeAutospacing="1" w:after="240" w:line="240" w:lineRule="auto"/>
        <w:rPr>
          <w:rFonts w:ascii="Arial" w:hAnsi="Arial" w:cs="Arial"/>
          <w:sz w:val="24"/>
          <w:szCs w:val="24"/>
        </w:rPr>
      </w:pPr>
      <w:r w:rsidRPr="001C7EC2">
        <w:rPr>
          <w:rFonts w:ascii="Arial" w:hAnsi="Arial" w:cs="Arial"/>
          <w:sz w:val="24"/>
          <w:szCs w:val="24"/>
        </w:rPr>
        <w:t xml:space="preserve">Sygnalizujmy ręką kierunek, w którym chcemy jechać.  </w:t>
      </w:r>
    </w:p>
    <w:p w14:paraId="1BF3E18F" w14:textId="77777777" w:rsidR="002F6260" w:rsidRPr="001C7EC2" w:rsidRDefault="002F6260" w:rsidP="002F6260">
      <w:pPr>
        <w:numPr>
          <w:ilvl w:val="0"/>
          <w:numId w:val="6"/>
        </w:numPr>
        <w:spacing w:before="100" w:beforeAutospacing="1" w:after="240" w:line="240" w:lineRule="auto"/>
        <w:rPr>
          <w:rFonts w:ascii="Arial" w:hAnsi="Arial" w:cs="Arial"/>
          <w:sz w:val="24"/>
          <w:szCs w:val="24"/>
        </w:rPr>
      </w:pPr>
      <w:r w:rsidRPr="001C7EC2">
        <w:rPr>
          <w:rFonts w:ascii="Arial" w:hAnsi="Arial" w:cs="Arial"/>
          <w:sz w:val="24"/>
          <w:szCs w:val="24"/>
        </w:rPr>
        <w:t xml:space="preserve">Zwalniajmy na krętych drogach.  </w:t>
      </w:r>
    </w:p>
    <w:p w14:paraId="7620F281" w14:textId="77777777" w:rsidR="002F6260" w:rsidRPr="001C7EC2" w:rsidRDefault="002F6260" w:rsidP="002F6260">
      <w:pPr>
        <w:numPr>
          <w:ilvl w:val="0"/>
          <w:numId w:val="6"/>
        </w:numPr>
        <w:spacing w:before="100" w:beforeAutospacing="1" w:after="100" w:afterAutospacing="1" w:line="240" w:lineRule="auto"/>
        <w:rPr>
          <w:rFonts w:ascii="Arial" w:hAnsi="Arial" w:cs="Arial"/>
          <w:sz w:val="24"/>
          <w:szCs w:val="24"/>
        </w:rPr>
      </w:pPr>
      <w:r w:rsidRPr="001C7EC2">
        <w:rPr>
          <w:rFonts w:ascii="Arial" w:hAnsi="Arial" w:cs="Arial"/>
          <w:sz w:val="24"/>
          <w:szCs w:val="24"/>
        </w:rPr>
        <w:t xml:space="preserve">Słuchajmy i obserwujmy, czy nie zbliża się do nas inny pojazd, czy nie nadjeżdża pociąg lub tramwaj. </w:t>
      </w:r>
    </w:p>
    <w:p w14:paraId="69042A9C" w14:textId="77777777" w:rsidR="002F6260" w:rsidRPr="001C7EC2" w:rsidRDefault="002F6260" w:rsidP="002F6260">
      <w:pPr>
        <w:rPr>
          <w:rFonts w:ascii="Arial" w:hAnsi="Arial" w:cs="Arial"/>
          <w:sz w:val="24"/>
          <w:szCs w:val="24"/>
        </w:rPr>
      </w:pPr>
      <w:r w:rsidRPr="001C7EC2">
        <w:rPr>
          <w:rFonts w:ascii="Arial" w:hAnsi="Arial" w:cs="Arial"/>
          <w:sz w:val="24"/>
          <w:szCs w:val="24"/>
        </w:rPr>
        <w:t xml:space="preserve">Gdziekolwiek planujemy się wybrać, pamiętajmy o naładowaniu przed wyjściem telefonu lub noszeniu ze sobą przenośnej ładowarki typu power bank – tym bardziej, jeśli planujemy dłuższą wędrówkę, spacer, podróż. Dodatkowo zawsze miejmy w telefonie zapisane numery alarmowe, a także w odpowiedni sposób zapisane numery </w:t>
      </w:r>
      <w:r w:rsidRPr="001C7EC2">
        <w:rPr>
          <w:rFonts w:ascii="Arial" w:hAnsi="Arial" w:cs="Arial"/>
          <w:sz w:val="24"/>
          <w:szCs w:val="24"/>
        </w:rPr>
        <w:lastRenderedPageBreak/>
        <w:t xml:space="preserve">bliskich osób. Przed imieniem bliskiej osoby powinno znaleźć się słowo „ICE”. Jest to znak dla ratowników medycznych, kogo poinformować w razie wypadku. </w:t>
      </w:r>
    </w:p>
    <w:p w14:paraId="5FE3844D" w14:textId="77777777" w:rsidR="002F6260" w:rsidRPr="001C7EC2" w:rsidRDefault="002F6260" w:rsidP="002F6260">
      <w:pPr>
        <w:rPr>
          <w:rFonts w:ascii="Arial" w:hAnsi="Arial" w:cs="Arial"/>
        </w:rPr>
      </w:pPr>
    </w:p>
    <w:p w14:paraId="764F839A" w14:textId="0F5AA073" w:rsidR="0017096C" w:rsidRPr="001C7EC2" w:rsidRDefault="0017096C" w:rsidP="00B33AA5">
      <w:pPr>
        <w:rPr>
          <w:rFonts w:ascii="Arial" w:hAnsi="Arial" w:cs="Arial"/>
          <w:b/>
          <w:bCs/>
          <w:sz w:val="24"/>
          <w:szCs w:val="24"/>
        </w:rPr>
      </w:pPr>
      <w:r w:rsidRPr="001C7EC2">
        <w:rPr>
          <w:rFonts w:ascii="Arial" w:hAnsi="Arial" w:cs="Arial"/>
          <w:b/>
          <w:bCs/>
          <w:sz w:val="32"/>
          <w:szCs w:val="32"/>
        </w:rPr>
        <w:t>Numery alarmowe dla dzieci – każde dziecko powinno je znać!</w:t>
      </w:r>
    </w:p>
    <w:p w14:paraId="7C4489BD" w14:textId="77777777" w:rsidR="00B33AA5" w:rsidRPr="001C7EC2" w:rsidRDefault="0017096C" w:rsidP="0017096C">
      <w:pPr>
        <w:rPr>
          <w:rFonts w:ascii="Arial" w:hAnsi="Arial" w:cs="Arial"/>
          <w:sz w:val="24"/>
          <w:szCs w:val="24"/>
        </w:rPr>
      </w:pPr>
      <w:r w:rsidRPr="001C7EC2">
        <w:rPr>
          <w:rFonts w:ascii="Arial" w:hAnsi="Arial" w:cs="Arial"/>
          <w:sz w:val="24"/>
          <w:szCs w:val="24"/>
        </w:rPr>
        <w:t>Numery alarmowe dla dzieci to numer 112 oraz numery na pogotowie ratunkowe, policję oraz straż pożarną. To bardzo ważne, aby dziecko je znało. Niestety są takie sytuacje w życiu, że dziecko zgubi się lub wykręcając numer telefonu do służb ratunkowych, ratuje swoim bliskim życie i zdrowie.</w:t>
      </w:r>
    </w:p>
    <w:p w14:paraId="0D84968A" w14:textId="799648EF" w:rsidR="0017096C" w:rsidRPr="001C7EC2" w:rsidRDefault="0017096C" w:rsidP="0017096C">
      <w:pPr>
        <w:rPr>
          <w:rFonts w:ascii="Arial" w:hAnsi="Arial" w:cs="Arial"/>
          <w:sz w:val="24"/>
          <w:szCs w:val="24"/>
        </w:rPr>
      </w:pPr>
      <w:r w:rsidRPr="001C7EC2">
        <w:rPr>
          <w:rFonts w:ascii="Arial" w:hAnsi="Arial" w:cs="Arial"/>
          <w:sz w:val="24"/>
          <w:szCs w:val="24"/>
        </w:rPr>
        <w:t>Numery alarmowe dla dzieci to przede wszystkim</w:t>
      </w:r>
      <w:hyperlink r:id="rId21" w:history="1">
        <w:r w:rsidRPr="001C7EC2">
          <w:rPr>
            <w:rStyle w:val="Hipercze"/>
            <w:rFonts w:ascii="Arial" w:hAnsi="Arial" w:cs="Arial"/>
            <w:b/>
            <w:color w:val="FF0000"/>
            <w:sz w:val="24"/>
            <w:szCs w:val="24"/>
          </w:rPr>
          <w:t xml:space="preserve"> numer alarmowy 112</w:t>
        </w:r>
      </w:hyperlink>
      <w:r w:rsidRPr="001C7EC2">
        <w:rPr>
          <w:rFonts w:ascii="Arial" w:hAnsi="Arial" w:cs="Arial"/>
          <w:sz w:val="24"/>
          <w:szCs w:val="24"/>
        </w:rPr>
        <w:t xml:space="preserve"> oraz trzy numery alarmowe na pogotowie, policję oraz strażą pożarną. Koniecznie naucz je dziecko, a my podpowiadamy jak łatwo i skutecznie to zrobić.</w:t>
      </w:r>
      <w:r w:rsidRPr="001C7EC2">
        <w:rPr>
          <w:rFonts w:ascii="Arial" w:hAnsi="Arial" w:cs="Arial"/>
          <w:sz w:val="24"/>
          <w:szCs w:val="24"/>
        </w:rPr>
        <w:br/>
        <w:t xml:space="preserve">Telefon pod odpowiedni numer alarmowy może uratować życie. Dziecko powinno znać numery: </w:t>
      </w:r>
    </w:p>
    <w:p w14:paraId="328FE468" w14:textId="77777777" w:rsidR="0017096C" w:rsidRPr="001C7EC2" w:rsidRDefault="0017096C" w:rsidP="0017096C">
      <w:pPr>
        <w:spacing w:before="100" w:beforeAutospacing="1" w:after="100" w:afterAutospacing="1"/>
        <w:ind w:left="360"/>
        <w:rPr>
          <w:rFonts w:ascii="Arial" w:hAnsi="Arial" w:cs="Arial"/>
          <w:color w:val="FF0000"/>
          <w:sz w:val="24"/>
          <w:szCs w:val="24"/>
        </w:rPr>
      </w:pPr>
      <w:r w:rsidRPr="001C7EC2">
        <w:rPr>
          <w:rStyle w:val="Pogrubienie"/>
          <w:rFonts w:ascii="Arial" w:hAnsi="Arial" w:cs="Arial"/>
          <w:color w:val="FF0000"/>
          <w:sz w:val="24"/>
          <w:szCs w:val="24"/>
        </w:rPr>
        <w:t>112 </w:t>
      </w:r>
      <w:r w:rsidRPr="001C7EC2">
        <w:rPr>
          <w:rFonts w:ascii="Arial" w:hAnsi="Arial" w:cs="Arial"/>
          <w:color w:val="FF0000"/>
          <w:sz w:val="24"/>
          <w:szCs w:val="24"/>
        </w:rPr>
        <w:t>– to uniwersalny europejski numer alarmowy, jego wybranie z jakiegokolwiek telefonu daje połączenie z Centrum Powiadamiania Ratunkowego (CPR),</w:t>
      </w:r>
    </w:p>
    <w:p w14:paraId="553A2D11" w14:textId="77777777" w:rsidR="0017096C" w:rsidRPr="001C7EC2" w:rsidRDefault="0017096C" w:rsidP="0017096C">
      <w:pPr>
        <w:spacing w:before="100" w:beforeAutospacing="1" w:after="100" w:afterAutospacing="1"/>
        <w:ind w:left="360"/>
        <w:rPr>
          <w:rFonts w:ascii="Arial" w:hAnsi="Arial" w:cs="Arial"/>
          <w:color w:val="FF0000"/>
          <w:sz w:val="24"/>
          <w:szCs w:val="24"/>
        </w:rPr>
      </w:pPr>
      <w:r w:rsidRPr="001C7EC2">
        <w:rPr>
          <w:rStyle w:val="Pogrubienie"/>
          <w:rFonts w:ascii="Arial" w:hAnsi="Arial" w:cs="Arial"/>
          <w:color w:val="FF0000"/>
          <w:sz w:val="24"/>
          <w:szCs w:val="24"/>
        </w:rPr>
        <w:t>997</w:t>
      </w:r>
      <w:r w:rsidRPr="001C7EC2">
        <w:rPr>
          <w:rFonts w:ascii="Arial" w:hAnsi="Arial" w:cs="Arial"/>
          <w:color w:val="FF0000"/>
          <w:sz w:val="24"/>
          <w:szCs w:val="24"/>
        </w:rPr>
        <w:t> – numer na policję,</w:t>
      </w:r>
    </w:p>
    <w:p w14:paraId="33DFC35D" w14:textId="77777777" w:rsidR="0017096C" w:rsidRPr="001C7EC2" w:rsidRDefault="0017096C" w:rsidP="0017096C">
      <w:pPr>
        <w:spacing w:before="100" w:beforeAutospacing="1" w:after="100" w:afterAutospacing="1"/>
        <w:ind w:left="360"/>
        <w:rPr>
          <w:rFonts w:ascii="Arial" w:hAnsi="Arial" w:cs="Arial"/>
          <w:color w:val="FF0000"/>
          <w:sz w:val="24"/>
          <w:szCs w:val="24"/>
        </w:rPr>
      </w:pPr>
      <w:r w:rsidRPr="001C7EC2">
        <w:rPr>
          <w:rStyle w:val="Pogrubienie"/>
          <w:rFonts w:ascii="Arial" w:hAnsi="Arial" w:cs="Arial"/>
          <w:color w:val="FF0000"/>
          <w:sz w:val="24"/>
          <w:szCs w:val="24"/>
        </w:rPr>
        <w:t>998</w:t>
      </w:r>
      <w:r w:rsidRPr="001C7EC2">
        <w:rPr>
          <w:rFonts w:ascii="Arial" w:hAnsi="Arial" w:cs="Arial"/>
          <w:color w:val="FF0000"/>
          <w:sz w:val="24"/>
          <w:szCs w:val="24"/>
        </w:rPr>
        <w:t> – numer do straży pożarnej,</w:t>
      </w:r>
    </w:p>
    <w:p w14:paraId="4815FC3E" w14:textId="77777777" w:rsidR="00B33AA5" w:rsidRPr="001C7EC2" w:rsidRDefault="0017096C" w:rsidP="00B33AA5">
      <w:pPr>
        <w:spacing w:before="100" w:beforeAutospacing="1" w:after="100" w:afterAutospacing="1"/>
        <w:ind w:left="360"/>
        <w:rPr>
          <w:rFonts w:ascii="Arial" w:hAnsi="Arial" w:cs="Arial"/>
          <w:color w:val="FF0000"/>
          <w:sz w:val="24"/>
          <w:szCs w:val="24"/>
        </w:rPr>
      </w:pPr>
      <w:r w:rsidRPr="001C7EC2">
        <w:rPr>
          <w:rStyle w:val="Pogrubienie"/>
          <w:rFonts w:ascii="Arial" w:hAnsi="Arial" w:cs="Arial"/>
          <w:color w:val="FF0000"/>
          <w:sz w:val="24"/>
          <w:szCs w:val="24"/>
        </w:rPr>
        <w:t>999</w:t>
      </w:r>
      <w:r w:rsidRPr="001C7EC2">
        <w:rPr>
          <w:rFonts w:ascii="Arial" w:hAnsi="Arial" w:cs="Arial"/>
          <w:color w:val="FF0000"/>
          <w:sz w:val="24"/>
          <w:szCs w:val="24"/>
        </w:rPr>
        <w:t> – numer na pogotowie ratunkowe.</w:t>
      </w:r>
    </w:p>
    <w:p w14:paraId="6A3DAEF2" w14:textId="77777777" w:rsidR="00B33AA5" w:rsidRPr="001C7EC2" w:rsidRDefault="0017096C" w:rsidP="00B33AA5">
      <w:pPr>
        <w:spacing w:before="100" w:beforeAutospacing="1" w:after="100" w:afterAutospacing="1"/>
        <w:ind w:left="360"/>
        <w:rPr>
          <w:rFonts w:ascii="Arial" w:hAnsi="Arial" w:cs="Arial"/>
          <w:color w:val="FF0000"/>
          <w:sz w:val="24"/>
          <w:szCs w:val="24"/>
        </w:rPr>
      </w:pPr>
      <w:r w:rsidRPr="001C7EC2">
        <w:rPr>
          <w:rFonts w:ascii="Arial" w:hAnsi="Arial" w:cs="Arial"/>
          <w:b/>
          <w:color w:val="FF0000"/>
          <w:sz w:val="24"/>
          <w:szCs w:val="24"/>
          <w:u w:val="single"/>
        </w:rPr>
        <w:t xml:space="preserve">Numery alarmowe są bezpłatne i wykonamy je również wtedy, gdy telefon jest zablokowany. </w:t>
      </w:r>
    </w:p>
    <w:p w14:paraId="73A9E447" w14:textId="11544DE9" w:rsidR="0017096C" w:rsidRPr="001C7EC2" w:rsidRDefault="0017096C" w:rsidP="00B33AA5">
      <w:pPr>
        <w:spacing w:before="100" w:beforeAutospacing="1" w:after="100" w:afterAutospacing="1"/>
        <w:ind w:left="360"/>
        <w:rPr>
          <w:rFonts w:ascii="Arial" w:hAnsi="Arial" w:cs="Arial"/>
          <w:color w:val="FF0000"/>
          <w:sz w:val="24"/>
          <w:szCs w:val="24"/>
        </w:rPr>
      </w:pPr>
      <w:r w:rsidRPr="001C7EC2">
        <w:rPr>
          <w:rFonts w:ascii="Arial" w:hAnsi="Arial" w:cs="Arial"/>
          <w:sz w:val="24"/>
          <w:szCs w:val="24"/>
        </w:rPr>
        <w:t>Wystarczy wybrać sam numer, nie trzeba wpisywać prefiksów, numerów kierunkowych lub zera. Pomoc można wezwać przez każdy rodzaj telefonu komórkowego lub telefon stacjonarny.</w:t>
      </w:r>
    </w:p>
    <w:sectPr w:rsidR="0017096C" w:rsidRPr="001C7E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4035" w14:textId="77777777" w:rsidR="00346199" w:rsidRDefault="00346199" w:rsidP="00C624FE">
      <w:pPr>
        <w:spacing w:after="0" w:line="240" w:lineRule="auto"/>
      </w:pPr>
      <w:r>
        <w:separator/>
      </w:r>
    </w:p>
  </w:endnote>
  <w:endnote w:type="continuationSeparator" w:id="0">
    <w:p w14:paraId="33B35BE3" w14:textId="77777777" w:rsidR="00346199" w:rsidRDefault="00346199" w:rsidP="00C6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B09B" w14:textId="77777777" w:rsidR="00346199" w:rsidRDefault="00346199" w:rsidP="00C624FE">
      <w:pPr>
        <w:spacing w:after="0" w:line="240" w:lineRule="auto"/>
      </w:pPr>
      <w:r>
        <w:separator/>
      </w:r>
    </w:p>
  </w:footnote>
  <w:footnote w:type="continuationSeparator" w:id="0">
    <w:p w14:paraId="65A2C0B7" w14:textId="77777777" w:rsidR="00346199" w:rsidRDefault="00346199" w:rsidP="00C6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31C4"/>
    <w:multiLevelType w:val="multilevel"/>
    <w:tmpl w:val="C4A2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356B4"/>
    <w:multiLevelType w:val="multilevel"/>
    <w:tmpl w:val="F7E8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51BB"/>
    <w:multiLevelType w:val="multilevel"/>
    <w:tmpl w:val="7488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F3B97"/>
    <w:multiLevelType w:val="hybridMultilevel"/>
    <w:tmpl w:val="414A0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A7666D"/>
    <w:multiLevelType w:val="multilevel"/>
    <w:tmpl w:val="4CC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A6065"/>
    <w:multiLevelType w:val="multilevel"/>
    <w:tmpl w:val="8D14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0A"/>
    <w:rsid w:val="000D05CE"/>
    <w:rsid w:val="00144141"/>
    <w:rsid w:val="00147B6E"/>
    <w:rsid w:val="001665CF"/>
    <w:rsid w:val="0017096C"/>
    <w:rsid w:val="001C7EC2"/>
    <w:rsid w:val="00207F07"/>
    <w:rsid w:val="002574C1"/>
    <w:rsid w:val="002826F5"/>
    <w:rsid w:val="002F6260"/>
    <w:rsid w:val="00346199"/>
    <w:rsid w:val="003E36D0"/>
    <w:rsid w:val="004B180A"/>
    <w:rsid w:val="0055785F"/>
    <w:rsid w:val="00722FBF"/>
    <w:rsid w:val="0073341A"/>
    <w:rsid w:val="007748C5"/>
    <w:rsid w:val="007A4DF8"/>
    <w:rsid w:val="007D2C47"/>
    <w:rsid w:val="007E6493"/>
    <w:rsid w:val="008C5F58"/>
    <w:rsid w:val="00910C05"/>
    <w:rsid w:val="009F67BF"/>
    <w:rsid w:val="00A37E9F"/>
    <w:rsid w:val="00A53206"/>
    <w:rsid w:val="00AA1C51"/>
    <w:rsid w:val="00B17D11"/>
    <w:rsid w:val="00B33AA5"/>
    <w:rsid w:val="00B44673"/>
    <w:rsid w:val="00B53C7D"/>
    <w:rsid w:val="00BA3672"/>
    <w:rsid w:val="00BE124A"/>
    <w:rsid w:val="00C24137"/>
    <w:rsid w:val="00C624FE"/>
    <w:rsid w:val="00C745F5"/>
    <w:rsid w:val="00CE1721"/>
    <w:rsid w:val="00CE2D6F"/>
    <w:rsid w:val="00D06CE3"/>
    <w:rsid w:val="00D8655D"/>
    <w:rsid w:val="00DD556B"/>
    <w:rsid w:val="00F74EB0"/>
    <w:rsid w:val="00FE4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C9B845"/>
  <w15:chartTrackingRefBased/>
  <w15:docId w15:val="{0F73A557-B850-48DD-82E1-E9F33F7B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CE2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CE2D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709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180A"/>
    <w:pPr>
      <w:ind w:left="720"/>
      <w:contextualSpacing/>
    </w:pPr>
  </w:style>
  <w:style w:type="character" w:styleId="Hipercze">
    <w:name w:val="Hyperlink"/>
    <w:basedOn w:val="Domylnaczcionkaakapitu"/>
    <w:uiPriority w:val="99"/>
    <w:unhideWhenUsed/>
    <w:rsid w:val="004B180A"/>
    <w:rPr>
      <w:color w:val="0563C1" w:themeColor="hyperlink"/>
      <w:u w:val="single"/>
    </w:rPr>
  </w:style>
  <w:style w:type="character" w:styleId="Nierozpoznanawzmianka">
    <w:name w:val="Unresolved Mention"/>
    <w:basedOn w:val="Domylnaczcionkaakapitu"/>
    <w:uiPriority w:val="99"/>
    <w:semiHidden/>
    <w:unhideWhenUsed/>
    <w:rsid w:val="004B180A"/>
    <w:rPr>
      <w:color w:val="605E5C"/>
      <w:shd w:val="clear" w:color="auto" w:fill="E1DFDD"/>
    </w:rPr>
  </w:style>
  <w:style w:type="paragraph" w:customStyle="1" w:styleId="Default">
    <w:name w:val="Default"/>
    <w:rsid w:val="00B44673"/>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CE2D6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CE2D6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17096C"/>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qFormat/>
    <w:rsid w:val="0017096C"/>
    <w:rPr>
      <w:b/>
      <w:bCs/>
    </w:rPr>
  </w:style>
  <w:style w:type="paragraph" w:styleId="Tekstprzypisukocowego">
    <w:name w:val="endnote text"/>
    <w:basedOn w:val="Normalny"/>
    <w:link w:val="TekstprzypisukocowegoZnak"/>
    <w:uiPriority w:val="99"/>
    <w:semiHidden/>
    <w:unhideWhenUsed/>
    <w:rsid w:val="00C6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24FE"/>
    <w:rPr>
      <w:sz w:val="20"/>
      <w:szCs w:val="20"/>
    </w:rPr>
  </w:style>
  <w:style w:type="character" w:styleId="Odwoanieprzypisukocowego">
    <w:name w:val="endnote reference"/>
    <w:basedOn w:val="Domylnaczcionkaakapitu"/>
    <w:uiPriority w:val="99"/>
    <w:semiHidden/>
    <w:unhideWhenUsed/>
    <w:rsid w:val="00C62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4JczbsdFTQ" TargetMode="External"/><Relationship Id="rId13" Type="http://schemas.openxmlformats.org/officeDocument/2006/relationships/hyperlink" Target="https://www.youtube.com/watch?v=fR49RGOwh6s" TargetMode="External"/><Relationship Id="rId18" Type="http://schemas.openxmlformats.org/officeDocument/2006/relationships/hyperlink" Target="http://rajdladzieci.kielce.eu/" TargetMode="External"/><Relationship Id="rId3" Type="http://schemas.openxmlformats.org/officeDocument/2006/relationships/settings" Target="settings.xml"/><Relationship Id="rId21" Type="http://schemas.openxmlformats.org/officeDocument/2006/relationships/hyperlink" Target="https://mamotoja.pl/arcywazny-numer-112,pierwsza-pomoc-przedszkolak-artykul,13541,r1p1.html" TargetMode="External"/><Relationship Id="rId7" Type="http://schemas.openxmlformats.org/officeDocument/2006/relationships/hyperlink" Target="https://www.youtube.com/watch?v=w3PhYOuxK8Y" TargetMode="External"/><Relationship Id="rId12" Type="http://schemas.openxmlformats.org/officeDocument/2006/relationships/hyperlink" Target="https://www.rmf.fm/bajeczna-polska/news,24711,swietokrzyskie-czarownice-na-lysej-gorze-karczowka-w-kielcach-i-legenda-o-hilarym-mali-historia-rozbojnika-kaka.html" TargetMode="External"/><Relationship Id="rId17" Type="http://schemas.openxmlformats.org/officeDocument/2006/relationships/hyperlink" Target="https://www.rmf.fm/bajeczna-polska/news,24264,historia-kielc-legenda-o-powstaniu-miasta-historia-kieleckiego-rynku-skad-nazwa-miasta-co-oznacza-ck-w-herbie.html?gclid=EAIaIQobChMIuoTO5Lqn6QIVQbUYCh3iqA" TargetMode="External"/><Relationship Id="rId2" Type="http://schemas.openxmlformats.org/officeDocument/2006/relationships/styles" Target="styles.xml"/><Relationship Id="rId16" Type="http://schemas.openxmlformats.org/officeDocument/2006/relationships/hyperlink" Target="https://www.youtube.com/watch?v=e0BUHhkMT_Y" TargetMode="External"/><Relationship Id="rId20" Type="http://schemas.openxmlformats.org/officeDocument/2006/relationships/hyperlink" Target="http://rajdladzieci.kielce.eu/pl/do_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ietokrzyskie.travel/informator_turystyczny/co_zobaczyc?page=" TargetMode="External"/><Relationship Id="rId5" Type="http://schemas.openxmlformats.org/officeDocument/2006/relationships/footnotes" Target="footnotes.xml"/><Relationship Id="rId15" Type="http://schemas.openxmlformats.org/officeDocument/2006/relationships/hyperlink" Target="https://www.youtube.com/watch?v=wenvoMqMy_o" TargetMode="External"/><Relationship Id="rId23" Type="http://schemas.openxmlformats.org/officeDocument/2006/relationships/theme" Target="theme/theme1.xml"/><Relationship Id="rId10" Type="http://schemas.openxmlformats.org/officeDocument/2006/relationships/hyperlink" Target="https://www.youtube.com/watch?v=xilJ3mTnUpM" TargetMode="External"/><Relationship Id="rId19" Type="http://schemas.openxmlformats.org/officeDocument/2006/relationships/hyperlink" Target="http://rajdladzieci.kielce.eu/pl/atrakcje" TargetMode="External"/><Relationship Id="rId4" Type="http://schemas.openxmlformats.org/officeDocument/2006/relationships/webSettings" Target="webSettings.xml"/><Relationship Id="rId9" Type="http://schemas.openxmlformats.org/officeDocument/2006/relationships/hyperlink" Target="https://www.youtube.com/watch?v=Np3zChIgdpI" TargetMode="External"/><Relationship Id="rId14" Type="http://schemas.openxmlformats.org/officeDocument/2006/relationships/hyperlink" Target="https://www.youtube.com/watch?v=H1SIsd_W0O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1889</Words>
  <Characters>11336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ROG</dc:creator>
  <cp:keywords/>
  <dc:description/>
  <cp:lastModifiedBy>Renata Mazur</cp:lastModifiedBy>
  <cp:revision>2</cp:revision>
  <dcterms:created xsi:type="dcterms:W3CDTF">2020-06-18T18:12:00Z</dcterms:created>
  <dcterms:modified xsi:type="dcterms:W3CDTF">2020-06-18T18:12:00Z</dcterms:modified>
</cp:coreProperties>
</file>